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391D8" w14:textId="77777777" w:rsidR="00D91952" w:rsidRPr="00E10CF1" w:rsidRDefault="00643834" w:rsidP="00D91952">
      <w:pPr>
        <w:tabs>
          <w:tab w:val="left" w:pos="262"/>
          <w:tab w:val="left" w:pos="1440"/>
          <w:tab w:val="left" w:pos="1980"/>
          <w:tab w:val="center" w:pos="4680"/>
        </w:tabs>
        <w:rPr>
          <w:b/>
          <w:color w:val="00539B"/>
          <w:sz w:val="28"/>
          <w:szCs w:val="28"/>
        </w:rPr>
      </w:pPr>
      <w:r w:rsidRPr="00E10CF1">
        <w:rPr>
          <w:b/>
          <w:color w:val="00539B"/>
          <w:sz w:val="28"/>
          <w:szCs w:val="28"/>
        </w:rPr>
        <w:tab/>
      </w:r>
      <w:r w:rsidRPr="00E10CF1">
        <w:rPr>
          <w:b/>
          <w:color w:val="00539B"/>
          <w:sz w:val="28"/>
          <w:szCs w:val="28"/>
        </w:rPr>
        <w:tab/>
      </w:r>
    </w:p>
    <w:p w14:paraId="0B5EEB3B" w14:textId="77777777" w:rsidR="0017578D" w:rsidRPr="00E10CF1" w:rsidRDefault="0017578D" w:rsidP="00D91952">
      <w:pPr>
        <w:tabs>
          <w:tab w:val="left" w:pos="262"/>
          <w:tab w:val="left" w:pos="1440"/>
          <w:tab w:val="left" w:pos="1980"/>
          <w:tab w:val="center" w:pos="4680"/>
        </w:tabs>
        <w:rPr>
          <w:b/>
          <w:color w:val="00539B"/>
          <w:sz w:val="18"/>
          <w:szCs w:val="18"/>
        </w:rPr>
      </w:pPr>
    </w:p>
    <w:p w14:paraId="5372EF27" w14:textId="79E8315B" w:rsidR="00887CB1" w:rsidRPr="00E10CF1" w:rsidRDefault="00887CB1" w:rsidP="0017578D">
      <w:pPr>
        <w:tabs>
          <w:tab w:val="left" w:pos="-900"/>
          <w:tab w:val="left" w:pos="1440"/>
          <w:tab w:val="left" w:pos="1980"/>
          <w:tab w:val="center" w:pos="4680"/>
        </w:tabs>
        <w:ind w:left="-900"/>
        <w:rPr>
          <w:rFonts w:ascii="Calibri" w:hAnsi="Calibri"/>
          <w:b/>
          <w:color w:val="00539B"/>
          <w:sz w:val="22"/>
          <w:szCs w:val="22"/>
        </w:rPr>
      </w:pPr>
      <w:r w:rsidRPr="00E10CF1">
        <w:rPr>
          <w:rFonts w:ascii="Calibri" w:hAnsi="Calibri"/>
          <w:b/>
          <w:color w:val="00539B"/>
          <w:sz w:val="22"/>
          <w:szCs w:val="22"/>
        </w:rPr>
        <w:t xml:space="preserve">Please check the appropriate box for </w:t>
      </w:r>
      <w:r w:rsidR="00862F2B">
        <w:rPr>
          <w:rFonts w:ascii="Calibri" w:hAnsi="Calibri"/>
          <w:b/>
          <w:color w:val="00539B"/>
          <w:sz w:val="22"/>
          <w:szCs w:val="22"/>
        </w:rPr>
        <w:t xml:space="preserve">the </w:t>
      </w:r>
      <w:r w:rsidRPr="00E10CF1">
        <w:rPr>
          <w:rFonts w:ascii="Calibri" w:hAnsi="Calibri"/>
          <w:b/>
          <w:color w:val="00539B"/>
          <w:sz w:val="22"/>
          <w:szCs w:val="22"/>
        </w:rPr>
        <w:t>desired fellowship program</w:t>
      </w:r>
      <w:r w:rsidR="002321AC" w:rsidRPr="00E10CF1">
        <w:rPr>
          <w:rFonts w:ascii="Calibri" w:hAnsi="Calibri"/>
          <w:b/>
          <w:color w:val="00539B"/>
          <w:sz w:val="22"/>
          <w:szCs w:val="22"/>
        </w:rPr>
        <w:t>.</w:t>
      </w:r>
    </w:p>
    <w:p w14:paraId="7B4D9843" w14:textId="77777777" w:rsidR="00887CB1" w:rsidRPr="00E10CF1" w:rsidRDefault="00887CB1" w:rsidP="00BB10D2">
      <w:pPr>
        <w:ind w:left="-900"/>
        <w:rPr>
          <w:rFonts w:ascii="Calibri" w:hAnsi="Calibri"/>
          <w:color w:val="00539B"/>
        </w:rPr>
      </w:pPr>
    </w:p>
    <w:p w14:paraId="6AD72E29" w14:textId="77777777" w:rsidR="009F7C87" w:rsidRPr="00E10CF1" w:rsidRDefault="009F7C87" w:rsidP="00887CB1">
      <w:pPr>
        <w:rPr>
          <w:rFonts w:ascii="Calibri" w:hAnsi="Calibri"/>
          <w:color w:val="00539B"/>
        </w:rPr>
        <w:sectPr w:rsidR="009F7C87" w:rsidRPr="00E10CF1" w:rsidSect="00E10CF1">
          <w:headerReference w:type="default" r:id="rId8"/>
          <w:pgSz w:w="12240" w:h="15840"/>
          <w:pgMar w:top="1800" w:right="1080" w:bottom="540" w:left="1800" w:header="720" w:footer="720" w:gutter="0"/>
          <w:pgBorders w:offsetFrom="page">
            <w:top w:val="single" w:sz="6" w:space="24" w:color="00539B"/>
            <w:left w:val="single" w:sz="6" w:space="24" w:color="00539B"/>
            <w:bottom w:val="single" w:sz="6" w:space="24" w:color="00539B"/>
            <w:right w:val="single" w:sz="6" w:space="24" w:color="00539B"/>
          </w:pgBorders>
          <w:cols w:space="720"/>
          <w:docGrid w:linePitch="360"/>
        </w:sectPr>
      </w:pPr>
    </w:p>
    <w:p w14:paraId="5C12C36B" w14:textId="77777777" w:rsidR="00E1401D" w:rsidRDefault="004B6E9B" w:rsidP="00E1401D">
      <w:pPr>
        <w:tabs>
          <w:tab w:val="left" w:pos="3600"/>
        </w:tabs>
        <w:ind w:left="-18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sym w:font="Wingdings" w:char="F06F"/>
      </w:r>
      <w:r w:rsidRPr="00E10CF1">
        <w:rPr>
          <w:rFonts w:ascii="Calibri" w:hAnsi="Calibri"/>
          <w:color w:val="00539B"/>
          <w:sz w:val="22"/>
          <w:szCs w:val="22"/>
        </w:rPr>
        <w:t xml:space="preserve"> </w:t>
      </w:r>
      <w:r w:rsidR="00422C71" w:rsidRPr="00E10CF1">
        <w:rPr>
          <w:rFonts w:ascii="Calibri" w:hAnsi="Calibri"/>
          <w:color w:val="00539B"/>
          <w:sz w:val="22"/>
          <w:szCs w:val="22"/>
        </w:rPr>
        <w:t xml:space="preserve">Adult </w:t>
      </w:r>
      <w:r w:rsidR="00795821" w:rsidRPr="00E10CF1">
        <w:rPr>
          <w:rFonts w:ascii="Calibri" w:hAnsi="Calibri"/>
          <w:color w:val="00539B"/>
          <w:sz w:val="22"/>
          <w:szCs w:val="22"/>
        </w:rPr>
        <w:t>Cardiothoracic Anesthesi</w:t>
      </w:r>
      <w:r w:rsidR="00422C71" w:rsidRPr="00E10CF1">
        <w:rPr>
          <w:rFonts w:ascii="Calibri" w:hAnsi="Calibri"/>
          <w:color w:val="00539B"/>
          <w:sz w:val="22"/>
          <w:szCs w:val="22"/>
        </w:rPr>
        <w:t>ology</w:t>
      </w:r>
      <w:r w:rsidR="00795821" w:rsidRPr="00E10CF1">
        <w:rPr>
          <w:rFonts w:ascii="Calibri" w:hAnsi="Calibri"/>
          <w:color w:val="00539B"/>
          <w:sz w:val="22"/>
          <w:szCs w:val="22"/>
        </w:rPr>
        <w:t xml:space="preserve"> </w:t>
      </w:r>
    </w:p>
    <w:p w14:paraId="56DFC8B2" w14:textId="77777777" w:rsidR="00795821" w:rsidRPr="00E10CF1" w:rsidRDefault="004B6E9B" w:rsidP="00E1401D">
      <w:pPr>
        <w:tabs>
          <w:tab w:val="left" w:pos="3600"/>
        </w:tabs>
        <w:ind w:left="-18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sym w:font="Wingdings" w:char="F06F"/>
      </w:r>
      <w:r w:rsidR="009F73AD" w:rsidRPr="00E10CF1">
        <w:rPr>
          <w:rFonts w:ascii="Calibri" w:hAnsi="Calibri"/>
          <w:color w:val="00539B"/>
          <w:sz w:val="22"/>
          <w:szCs w:val="22"/>
        </w:rPr>
        <w:t xml:space="preserve"> </w:t>
      </w:r>
      <w:r w:rsidR="00643834" w:rsidRPr="00E10CF1">
        <w:rPr>
          <w:rFonts w:ascii="Calibri" w:hAnsi="Calibri"/>
          <w:color w:val="00539B"/>
          <w:sz w:val="22"/>
          <w:szCs w:val="22"/>
        </w:rPr>
        <w:t>Critical Care Medicine</w:t>
      </w:r>
    </w:p>
    <w:p w14:paraId="622332EC" w14:textId="77777777" w:rsidR="00795821" w:rsidRPr="00E10CF1" w:rsidRDefault="004B6E9B" w:rsidP="009F73AD">
      <w:pPr>
        <w:ind w:left="-18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sym w:font="Wingdings" w:char="F06F"/>
      </w:r>
      <w:r w:rsidR="009F73AD" w:rsidRPr="00E10CF1">
        <w:rPr>
          <w:rFonts w:ascii="Calibri" w:hAnsi="Calibri"/>
          <w:color w:val="00539B"/>
          <w:sz w:val="22"/>
          <w:szCs w:val="22"/>
        </w:rPr>
        <w:t xml:space="preserve"> </w:t>
      </w:r>
      <w:r w:rsidR="00422C71" w:rsidRPr="00E10CF1">
        <w:rPr>
          <w:rFonts w:ascii="Calibri" w:hAnsi="Calibri"/>
          <w:color w:val="00539B"/>
          <w:sz w:val="22"/>
          <w:szCs w:val="22"/>
        </w:rPr>
        <w:t>Neurosurgical Anesthesiology</w:t>
      </w:r>
    </w:p>
    <w:p w14:paraId="7B6574E7" w14:textId="7305F15C" w:rsidR="00795821" w:rsidRDefault="009F73AD" w:rsidP="009F73AD">
      <w:pPr>
        <w:ind w:left="-18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sym w:font="Wingdings" w:char="F06F"/>
      </w:r>
      <w:r w:rsidRPr="00E10CF1">
        <w:rPr>
          <w:rFonts w:ascii="Calibri" w:hAnsi="Calibri"/>
          <w:color w:val="00539B"/>
          <w:sz w:val="22"/>
          <w:szCs w:val="22"/>
        </w:rPr>
        <w:t xml:space="preserve"> </w:t>
      </w:r>
      <w:r w:rsidR="00422C71" w:rsidRPr="00E10CF1">
        <w:rPr>
          <w:rFonts w:ascii="Calibri" w:hAnsi="Calibri"/>
          <w:color w:val="00539B"/>
          <w:sz w:val="22"/>
          <w:szCs w:val="22"/>
        </w:rPr>
        <w:t>Obstetric</w:t>
      </w:r>
      <w:r w:rsidR="00795821" w:rsidRPr="00E10CF1">
        <w:rPr>
          <w:rFonts w:ascii="Calibri" w:hAnsi="Calibri"/>
          <w:color w:val="00539B"/>
          <w:sz w:val="22"/>
          <w:szCs w:val="22"/>
        </w:rPr>
        <w:t xml:space="preserve"> </w:t>
      </w:r>
      <w:r w:rsidR="00862F2B" w:rsidRPr="00E10CF1">
        <w:rPr>
          <w:rFonts w:ascii="Calibri" w:hAnsi="Calibri"/>
          <w:color w:val="00539B"/>
          <w:sz w:val="22"/>
          <w:szCs w:val="22"/>
        </w:rPr>
        <w:t>Anesth</w:t>
      </w:r>
      <w:r w:rsidR="00862F2B">
        <w:rPr>
          <w:rFonts w:ascii="Calibri" w:hAnsi="Calibri"/>
          <w:color w:val="00539B"/>
          <w:sz w:val="22"/>
          <w:szCs w:val="22"/>
        </w:rPr>
        <w:t>esiology</w:t>
      </w:r>
    </w:p>
    <w:p w14:paraId="601B6815" w14:textId="6AD9B6A5" w:rsidR="00795821" w:rsidRDefault="00E1401D" w:rsidP="00862F2B">
      <w:pPr>
        <w:ind w:hanging="18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sym w:font="Wingdings" w:char="F06F"/>
      </w:r>
      <w:r w:rsidRPr="00E10CF1">
        <w:rPr>
          <w:rFonts w:ascii="Calibri" w:hAnsi="Calibri"/>
          <w:color w:val="00539B"/>
          <w:sz w:val="22"/>
          <w:szCs w:val="22"/>
        </w:rPr>
        <w:t xml:space="preserve"> Pain Medicine</w:t>
      </w:r>
    </w:p>
    <w:p w14:paraId="751C6E35" w14:textId="4249A4C1" w:rsidR="00862F2B" w:rsidRDefault="00862F2B" w:rsidP="00862F2B">
      <w:pPr>
        <w:ind w:hanging="1260"/>
        <w:rPr>
          <w:rFonts w:ascii="Calibri" w:hAnsi="Calibri"/>
          <w:color w:val="00539B"/>
          <w:sz w:val="22"/>
          <w:szCs w:val="22"/>
        </w:rPr>
      </w:pPr>
      <w:r w:rsidRPr="00862F2B">
        <w:rPr>
          <w:rFonts w:ascii="Calibri" w:hAnsi="Calibri"/>
          <w:color w:val="00539B"/>
          <w:sz w:val="22"/>
          <w:szCs w:val="22"/>
        </w:rPr>
        <w:sym w:font="Wingdings" w:char="F06F"/>
      </w:r>
      <w:r w:rsidRPr="00862F2B">
        <w:rPr>
          <w:rFonts w:ascii="Calibri" w:hAnsi="Calibri"/>
          <w:color w:val="00539B"/>
          <w:sz w:val="22"/>
          <w:szCs w:val="22"/>
        </w:rPr>
        <w:t xml:space="preserve"> Pediatric </w:t>
      </w:r>
      <w:r w:rsidRPr="00E10CF1">
        <w:rPr>
          <w:rFonts w:ascii="Calibri" w:hAnsi="Calibri"/>
          <w:color w:val="00539B"/>
          <w:sz w:val="22"/>
          <w:szCs w:val="22"/>
        </w:rPr>
        <w:t>Anesth</w:t>
      </w:r>
      <w:r>
        <w:rPr>
          <w:rFonts w:ascii="Calibri" w:hAnsi="Calibri"/>
          <w:color w:val="00539B"/>
          <w:sz w:val="22"/>
          <w:szCs w:val="22"/>
        </w:rPr>
        <w:t>esiology</w:t>
      </w:r>
    </w:p>
    <w:p w14:paraId="4BD656DC" w14:textId="184EE5D0" w:rsidR="00862F2B" w:rsidRDefault="00862F2B" w:rsidP="00862F2B">
      <w:pPr>
        <w:ind w:hanging="126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sym w:font="Wingdings" w:char="F06F"/>
      </w:r>
      <w:r w:rsidRPr="00E10CF1">
        <w:rPr>
          <w:rFonts w:ascii="Calibri" w:hAnsi="Calibri"/>
          <w:color w:val="00539B"/>
          <w:sz w:val="22"/>
          <w:szCs w:val="22"/>
        </w:rPr>
        <w:t xml:space="preserve"> Pediatric </w:t>
      </w:r>
      <w:r>
        <w:rPr>
          <w:rFonts w:ascii="Calibri" w:hAnsi="Calibri"/>
          <w:color w:val="00539B"/>
          <w:sz w:val="22"/>
          <w:szCs w:val="22"/>
        </w:rPr>
        <w:t xml:space="preserve">Cardiothoracic </w:t>
      </w:r>
      <w:r w:rsidRPr="00E10CF1">
        <w:rPr>
          <w:rFonts w:ascii="Calibri" w:hAnsi="Calibri"/>
          <w:color w:val="00539B"/>
          <w:sz w:val="22"/>
          <w:szCs w:val="22"/>
        </w:rPr>
        <w:t>Anesth</w:t>
      </w:r>
      <w:r>
        <w:rPr>
          <w:rFonts w:ascii="Calibri" w:hAnsi="Calibri"/>
          <w:color w:val="00539B"/>
          <w:sz w:val="22"/>
          <w:szCs w:val="22"/>
        </w:rPr>
        <w:t>esiology</w:t>
      </w:r>
    </w:p>
    <w:p w14:paraId="1674CFDD" w14:textId="77777777" w:rsidR="00E1401D" w:rsidRPr="00E10CF1" w:rsidRDefault="00E1401D" w:rsidP="0080707B">
      <w:pPr>
        <w:ind w:hanging="126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sym w:font="Wingdings" w:char="F06F"/>
      </w:r>
      <w:r>
        <w:rPr>
          <w:rFonts w:ascii="Calibri" w:hAnsi="Calibri"/>
          <w:color w:val="00539B"/>
          <w:sz w:val="22"/>
          <w:szCs w:val="22"/>
        </w:rPr>
        <w:t xml:space="preserve"> Perioperative Medicine</w:t>
      </w:r>
    </w:p>
    <w:p w14:paraId="181F15DA" w14:textId="788C796A" w:rsidR="000319A9" w:rsidRPr="00E10CF1" w:rsidRDefault="006219A2" w:rsidP="00E1346B">
      <w:pPr>
        <w:ind w:right="-180" w:hanging="126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sym w:font="Wingdings" w:char="F06F"/>
      </w:r>
      <w:r w:rsidR="009F73AD" w:rsidRPr="00E10CF1">
        <w:rPr>
          <w:rFonts w:ascii="Calibri" w:hAnsi="Calibri"/>
          <w:color w:val="00539B"/>
          <w:sz w:val="22"/>
          <w:szCs w:val="22"/>
        </w:rPr>
        <w:t xml:space="preserve"> </w:t>
      </w:r>
      <w:r w:rsidR="00E1346B">
        <w:rPr>
          <w:rFonts w:ascii="Calibri" w:hAnsi="Calibri"/>
          <w:color w:val="00539B"/>
          <w:sz w:val="22"/>
          <w:szCs w:val="22"/>
        </w:rPr>
        <w:t>Regional Anesthesiology &amp; Acute Pain Medicine</w:t>
      </w:r>
    </w:p>
    <w:p w14:paraId="7B95F7A7" w14:textId="77777777" w:rsidR="00E1401D" w:rsidRPr="00E10CF1" w:rsidRDefault="006219A2" w:rsidP="00E1401D">
      <w:pPr>
        <w:ind w:hanging="1260"/>
        <w:rPr>
          <w:rFonts w:ascii="Calibri" w:hAnsi="Calibri"/>
          <w:color w:val="00539B"/>
          <w:sz w:val="22"/>
          <w:szCs w:val="22"/>
        </w:rPr>
        <w:sectPr w:rsidR="00E1401D" w:rsidRPr="00E10CF1" w:rsidSect="00E10CF1">
          <w:type w:val="continuous"/>
          <w:pgSz w:w="12240" w:h="15840"/>
          <w:pgMar w:top="1440" w:right="1080" w:bottom="540" w:left="1800" w:header="720" w:footer="720" w:gutter="0"/>
          <w:pgBorders w:offsetFrom="page">
            <w:top w:val="single" w:sz="6" w:space="24" w:color="00539B"/>
            <w:left w:val="single" w:sz="6" w:space="24" w:color="00539B"/>
            <w:bottom w:val="single" w:sz="6" w:space="24" w:color="00539B"/>
            <w:right w:val="single" w:sz="6" w:space="24" w:color="00539B"/>
          </w:pgBorders>
          <w:cols w:num="2" w:space="720" w:equalWidth="0">
            <w:col w:w="3600" w:space="2520"/>
            <w:col w:w="3240"/>
          </w:cols>
          <w:docGrid w:linePitch="360"/>
        </w:sectPr>
      </w:pPr>
      <w:r w:rsidRPr="00E10CF1">
        <w:rPr>
          <w:rFonts w:ascii="Calibri" w:hAnsi="Calibri"/>
          <w:color w:val="00539B"/>
          <w:sz w:val="22"/>
          <w:szCs w:val="22"/>
        </w:rPr>
        <w:sym w:font="Wingdings" w:char="F06F"/>
      </w:r>
      <w:r w:rsidR="009F73AD" w:rsidRPr="00E10CF1">
        <w:rPr>
          <w:rFonts w:ascii="Calibri" w:hAnsi="Calibri"/>
          <w:color w:val="00539B"/>
          <w:sz w:val="22"/>
          <w:szCs w:val="22"/>
        </w:rPr>
        <w:t xml:space="preserve"> </w:t>
      </w:r>
      <w:r w:rsidR="00E1401D">
        <w:rPr>
          <w:rFonts w:ascii="Calibri" w:hAnsi="Calibri"/>
          <w:color w:val="00539B"/>
          <w:sz w:val="22"/>
          <w:szCs w:val="22"/>
        </w:rPr>
        <w:t>Undersea &amp; Hyperbaric Medicine</w:t>
      </w:r>
    </w:p>
    <w:p w14:paraId="434AA8FF" w14:textId="77777777" w:rsidR="00E1401D" w:rsidRDefault="00E1401D" w:rsidP="001F1DAD">
      <w:pPr>
        <w:ind w:left="-720" w:hanging="180"/>
        <w:rPr>
          <w:rFonts w:ascii="Calibri" w:hAnsi="Calibri"/>
          <w:b/>
          <w:color w:val="00539B"/>
          <w:sz w:val="22"/>
          <w:szCs w:val="22"/>
        </w:rPr>
      </w:pPr>
    </w:p>
    <w:p w14:paraId="224204B2" w14:textId="77777777" w:rsidR="009F73AD" w:rsidRPr="00E10CF1" w:rsidRDefault="00BD7154" w:rsidP="001F1DAD">
      <w:pPr>
        <w:ind w:left="-720" w:hanging="18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b/>
          <w:color w:val="00539B"/>
          <w:sz w:val="22"/>
          <w:szCs w:val="22"/>
        </w:rPr>
        <w:t>Desired date of Fellowship:</w:t>
      </w:r>
      <w:r w:rsidR="009F7C87" w:rsidRPr="00E10CF1">
        <w:rPr>
          <w:rFonts w:ascii="Calibri" w:hAnsi="Calibri"/>
          <w:color w:val="00539B"/>
          <w:sz w:val="22"/>
          <w:szCs w:val="22"/>
        </w:rPr>
        <w:t xml:space="preserve">  </w:t>
      </w:r>
      <w:proofErr w:type="gramStart"/>
      <w:r w:rsidRPr="00E10CF1">
        <w:rPr>
          <w:rFonts w:ascii="Calibri" w:hAnsi="Calibri"/>
          <w:color w:val="00539B"/>
          <w:sz w:val="22"/>
          <w:szCs w:val="22"/>
        </w:rPr>
        <w:t>From</w:t>
      </w:r>
      <w:r w:rsidR="006C69A5" w:rsidRPr="00E10CF1">
        <w:rPr>
          <w:rFonts w:ascii="Calibri" w:hAnsi="Calibri"/>
          <w:color w:val="00539B"/>
          <w:sz w:val="22"/>
          <w:szCs w:val="22"/>
        </w:rPr>
        <w:t xml:space="preserve"> 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proofErr w:type="gramEnd"/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83522"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>To</w:t>
      </w:r>
      <w:r w:rsidR="006C69A5" w:rsidRPr="00E10CF1">
        <w:rPr>
          <w:rFonts w:ascii="Calibri" w:hAnsi="Calibri"/>
          <w:color w:val="00539B"/>
          <w:sz w:val="22"/>
          <w:szCs w:val="22"/>
        </w:rPr>
        <w:t xml:space="preserve"> 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59BAF422" w14:textId="77777777" w:rsidR="004D36F7" w:rsidRPr="00E10CF1" w:rsidRDefault="004D36F7" w:rsidP="00122181">
      <w:pPr>
        <w:ind w:left="-900"/>
        <w:rPr>
          <w:rFonts w:ascii="Calibri" w:hAnsi="Calibri"/>
          <w:color w:val="00539B"/>
          <w:sz w:val="22"/>
          <w:szCs w:val="22"/>
        </w:rPr>
      </w:pPr>
    </w:p>
    <w:p w14:paraId="7434A386" w14:textId="77777777" w:rsidR="00BD7154" w:rsidRPr="00E10CF1" w:rsidRDefault="00AD4627" w:rsidP="00AD4627">
      <w:pPr>
        <w:ind w:left="-720" w:hanging="180"/>
        <w:rPr>
          <w:rFonts w:ascii="Calibri" w:hAnsi="Calibri"/>
          <w:b/>
          <w:color w:val="00539B"/>
          <w:sz w:val="22"/>
          <w:szCs w:val="22"/>
        </w:rPr>
      </w:pPr>
      <w:r w:rsidRPr="00E10CF1">
        <w:rPr>
          <w:rFonts w:ascii="Calibri" w:hAnsi="Calibri"/>
          <w:b/>
          <w:color w:val="00539B"/>
          <w:sz w:val="22"/>
          <w:szCs w:val="22"/>
        </w:rPr>
        <w:t xml:space="preserve">I. </w:t>
      </w:r>
      <w:r w:rsidR="00BD7154" w:rsidRPr="00E10CF1">
        <w:rPr>
          <w:rFonts w:ascii="Calibri" w:hAnsi="Calibri"/>
          <w:b/>
          <w:color w:val="00539B"/>
          <w:sz w:val="22"/>
          <w:szCs w:val="22"/>
        </w:rPr>
        <w:t>PE</w:t>
      </w:r>
      <w:r w:rsidR="00DD0A7F" w:rsidRPr="00E10CF1">
        <w:rPr>
          <w:rFonts w:ascii="Calibri" w:hAnsi="Calibri"/>
          <w:b/>
          <w:color w:val="00539B"/>
          <w:sz w:val="22"/>
          <w:szCs w:val="22"/>
        </w:rPr>
        <w:t>R</w:t>
      </w:r>
      <w:r w:rsidR="00BD7154" w:rsidRPr="00E10CF1">
        <w:rPr>
          <w:rFonts w:ascii="Calibri" w:hAnsi="Calibri"/>
          <w:b/>
          <w:color w:val="00539B"/>
          <w:sz w:val="22"/>
          <w:szCs w:val="22"/>
        </w:rPr>
        <w:t>SONAL BACKGROUND</w:t>
      </w:r>
      <w:r w:rsidR="0028284E" w:rsidRPr="00E10CF1">
        <w:rPr>
          <w:rFonts w:ascii="Calibri" w:hAnsi="Calibri"/>
          <w:b/>
          <w:color w:val="00539B"/>
          <w:sz w:val="22"/>
          <w:szCs w:val="22"/>
        </w:rPr>
        <w:t xml:space="preserve"> (also submit a CV)</w:t>
      </w:r>
    </w:p>
    <w:p w14:paraId="22725074" w14:textId="77777777" w:rsidR="00583522" w:rsidRPr="00E10CF1" w:rsidRDefault="00583522" w:rsidP="00122181">
      <w:pPr>
        <w:ind w:left="-900"/>
        <w:rPr>
          <w:rFonts w:ascii="Calibri" w:hAnsi="Calibri"/>
          <w:color w:val="00539B"/>
          <w:sz w:val="22"/>
          <w:szCs w:val="22"/>
        </w:rPr>
      </w:pPr>
    </w:p>
    <w:p w14:paraId="168546E3" w14:textId="77777777" w:rsidR="00583522" w:rsidRPr="00E10CF1" w:rsidRDefault="00583522" w:rsidP="00F70C42">
      <w:pPr>
        <w:ind w:left="-720" w:hanging="180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Name: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52C2C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52C2C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11FD36A7" w14:textId="77777777" w:rsidR="00583522" w:rsidRPr="00E10CF1" w:rsidRDefault="00583522" w:rsidP="00F70C42">
      <w:pPr>
        <w:ind w:left="-720" w:hanging="180"/>
        <w:rPr>
          <w:rFonts w:ascii="Calibri" w:hAnsi="Calibri"/>
          <w:color w:val="00539B"/>
          <w:sz w:val="22"/>
          <w:szCs w:val="22"/>
        </w:rPr>
      </w:pPr>
    </w:p>
    <w:p w14:paraId="3A266362" w14:textId="77777777" w:rsidR="00AD4627" w:rsidRPr="00E10CF1" w:rsidRDefault="00AD4627" w:rsidP="004A4CC7">
      <w:pPr>
        <w:ind w:left="-720" w:hanging="187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Address: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BB10D2"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6DBF81B6" w14:textId="77777777" w:rsidR="00AD4627" w:rsidRPr="00E10CF1" w:rsidRDefault="00AD4627" w:rsidP="00E1346B">
      <w:pPr>
        <w:ind w:hanging="18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  <w:t>Street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  <w:t>City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  <w:t>State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  <w:t>Zip</w:t>
      </w:r>
    </w:p>
    <w:p w14:paraId="66E01E86" w14:textId="77777777" w:rsidR="00AD4627" w:rsidRPr="00E10CF1" w:rsidRDefault="00AD4627" w:rsidP="004A4CC7">
      <w:pPr>
        <w:spacing w:before="120"/>
        <w:ind w:left="-720" w:hanging="187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Telephone: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3EFFDAD0" w14:textId="401AD2EA" w:rsidR="00AD4627" w:rsidRPr="00E10CF1" w:rsidRDefault="00AD4627" w:rsidP="00E1346B">
      <w:pPr>
        <w:ind w:left="-90" w:hanging="18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  <w:t>Home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>Office</w:t>
      </w:r>
    </w:p>
    <w:p w14:paraId="787A391F" w14:textId="77777777" w:rsidR="00AD4627" w:rsidRPr="00E10CF1" w:rsidRDefault="00AD4627" w:rsidP="004A4CC7">
      <w:pPr>
        <w:spacing w:before="120"/>
        <w:ind w:left="-720" w:hanging="187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Email Address: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BB10D2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03EE591F" w14:textId="77777777" w:rsidR="005A0175" w:rsidRPr="00E10CF1" w:rsidRDefault="005A0175" w:rsidP="00F70C42">
      <w:pPr>
        <w:ind w:left="-720" w:hanging="180"/>
        <w:rPr>
          <w:rFonts w:ascii="Calibri" w:hAnsi="Calibri"/>
          <w:color w:val="00539B"/>
          <w:sz w:val="22"/>
          <w:szCs w:val="22"/>
          <w:u w:val="single"/>
        </w:rPr>
      </w:pPr>
    </w:p>
    <w:p w14:paraId="69DD9B4E" w14:textId="77777777" w:rsidR="00986E90" w:rsidRPr="00E10CF1" w:rsidRDefault="00121E11" w:rsidP="00986E90">
      <w:pPr>
        <w:ind w:left="-720" w:hanging="18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Visa Status (if applicable):  </w:t>
      </w:r>
      <w:proofErr w:type="gramStart"/>
      <w:r w:rsidRPr="00E10CF1">
        <w:rPr>
          <w:rFonts w:ascii="Calibri" w:hAnsi="Calibri"/>
          <w:color w:val="00539B"/>
          <w:sz w:val="32"/>
          <w:szCs w:val="32"/>
        </w:rPr>
        <w:t>□</w:t>
      </w:r>
      <w:r w:rsidRPr="00E10CF1">
        <w:rPr>
          <w:rFonts w:ascii="Calibri" w:hAnsi="Calibri"/>
          <w:color w:val="00539B"/>
          <w:sz w:val="22"/>
          <w:szCs w:val="22"/>
        </w:rPr>
        <w:t xml:space="preserve">  Permanent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              </w:t>
      </w:r>
      <w:r w:rsidRPr="00E10CF1">
        <w:rPr>
          <w:rFonts w:ascii="Calibri" w:hAnsi="Calibri"/>
          <w:color w:val="00539B"/>
          <w:sz w:val="32"/>
          <w:szCs w:val="32"/>
        </w:rPr>
        <w:t>□</w:t>
      </w:r>
      <w:r w:rsidRPr="00E10CF1">
        <w:rPr>
          <w:rFonts w:ascii="Calibri" w:hAnsi="Calibri"/>
          <w:color w:val="00539B"/>
          <w:sz w:val="22"/>
          <w:szCs w:val="22"/>
        </w:rPr>
        <w:t xml:space="preserve">  J-1                   </w:t>
      </w:r>
      <w:r w:rsidRPr="00E10CF1">
        <w:rPr>
          <w:rFonts w:ascii="Calibri" w:hAnsi="Calibri"/>
          <w:color w:val="00539B"/>
          <w:sz w:val="32"/>
          <w:szCs w:val="32"/>
        </w:rPr>
        <w:t>□</w:t>
      </w:r>
      <w:r w:rsidRPr="00E10CF1">
        <w:rPr>
          <w:rFonts w:ascii="Calibri" w:hAnsi="Calibri"/>
          <w:color w:val="00539B"/>
          <w:sz w:val="22"/>
          <w:szCs w:val="22"/>
        </w:rPr>
        <w:t xml:space="preserve">  H-1B                    </w:t>
      </w:r>
      <w:r w:rsidRPr="00E10CF1">
        <w:rPr>
          <w:rFonts w:ascii="Calibri" w:hAnsi="Calibri"/>
          <w:color w:val="00539B"/>
          <w:sz w:val="32"/>
          <w:szCs w:val="32"/>
        </w:rPr>
        <w:t>□</w:t>
      </w:r>
      <w:r w:rsidRPr="00E10CF1">
        <w:rPr>
          <w:rFonts w:ascii="Calibri" w:hAnsi="Calibri"/>
          <w:color w:val="00539B"/>
          <w:sz w:val="22"/>
          <w:szCs w:val="22"/>
        </w:rPr>
        <w:t xml:space="preserve"> Other_________________</w:t>
      </w:r>
    </w:p>
    <w:p w14:paraId="759BDD25" w14:textId="77777777" w:rsidR="00121E11" w:rsidRPr="00E10CF1" w:rsidRDefault="00121E11" w:rsidP="00986E90">
      <w:pPr>
        <w:ind w:left="-720" w:hanging="180"/>
        <w:rPr>
          <w:rFonts w:ascii="Calibri" w:hAnsi="Calibri"/>
          <w:color w:val="00539B"/>
          <w:sz w:val="22"/>
          <w:szCs w:val="22"/>
        </w:rPr>
      </w:pPr>
    </w:p>
    <w:p w14:paraId="777FBE2A" w14:textId="77777777" w:rsidR="00DD0A7F" w:rsidRPr="00E10CF1" w:rsidRDefault="00DD0A7F" w:rsidP="00A63535">
      <w:pPr>
        <w:tabs>
          <w:tab w:val="left" w:pos="720"/>
          <w:tab w:val="left" w:pos="2610"/>
          <w:tab w:val="left" w:pos="3060"/>
          <w:tab w:val="left" w:pos="5400"/>
        </w:tabs>
        <w:ind w:left="-900" w:right="-18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>USMLE scores</w:t>
      </w:r>
      <w:r w:rsidR="00802A9C" w:rsidRPr="00E10CF1">
        <w:rPr>
          <w:rFonts w:ascii="Calibri" w:hAnsi="Calibri"/>
          <w:color w:val="00539B"/>
          <w:sz w:val="22"/>
          <w:szCs w:val="22"/>
        </w:rPr>
        <w:t>:</w:t>
      </w:r>
      <w:r w:rsidR="00802A9C"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Part I_______</w:t>
      </w:r>
      <w:r w:rsidR="00802A9C"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>Part II____</w:t>
      </w:r>
      <w:r w:rsidR="00802A9C" w:rsidRPr="00E10CF1">
        <w:rPr>
          <w:rFonts w:ascii="Calibri" w:hAnsi="Calibri"/>
          <w:color w:val="00539B"/>
          <w:sz w:val="22"/>
          <w:szCs w:val="22"/>
        </w:rPr>
        <w:t>_</w:t>
      </w:r>
      <w:r w:rsidRPr="00E10CF1">
        <w:rPr>
          <w:rFonts w:ascii="Calibri" w:hAnsi="Calibri"/>
          <w:color w:val="00539B"/>
          <w:sz w:val="22"/>
          <w:szCs w:val="22"/>
        </w:rPr>
        <w:t>__</w:t>
      </w:r>
      <w:r w:rsidR="00802A9C" w:rsidRPr="00E10CF1">
        <w:rPr>
          <w:rFonts w:ascii="Calibri" w:hAnsi="Calibri"/>
          <w:color w:val="00539B"/>
          <w:sz w:val="22"/>
          <w:szCs w:val="22"/>
        </w:rPr>
        <w:t>_</w:t>
      </w:r>
      <w:r w:rsidR="00A63535" w:rsidRPr="00E10CF1">
        <w:rPr>
          <w:rFonts w:ascii="Calibri" w:hAnsi="Calibri"/>
          <w:color w:val="00539B"/>
          <w:sz w:val="22"/>
          <w:szCs w:val="22"/>
        </w:rPr>
        <w:t xml:space="preserve">          </w:t>
      </w:r>
      <w:r w:rsidRPr="00E10CF1">
        <w:rPr>
          <w:rFonts w:ascii="Calibri" w:hAnsi="Calibri"/>
          <w:color w:val="00539B"/>
          <w:sz w:val="22"/>
          <w:szCs w:val="22"/>
        </w:rPr>
        <w:t>Part III_____</w:t>
      </w:r>
      <w:r w:rsidR="00802A9C" w:rsidRPr="00E10CF1">
        <w:rPr>
          <w:rFonts w:ascii="Calibri" w:hAnsi="Calibri"/>
          <w:color w:val="00539B"/>
          <w:sz w:val="22"/>
          <w:szCs w:val="22"/>
        </w:rPr>
        <w:t>___</w:t>
      </w:r>
      <w:r w:rsidRPr="00E10CF1">
        <w:rPr>
          <w:rFonts w:ascii="Calibri" w:hAnsi="Calibri"/>
          <w:color w:val="00539B"/>
          <w:sz w:val="22"/>
          <w:szCs w:val="22"/>
        </w:rPr>
        <w:t>___</w:t>
      </w:r>
      <w:proofErr w:type="gramStart"/>
      <w:r w:rsidR="00A63535" w:rsidRPr="00E10CF1">
        <w:rPr>
          <w:rFonts w:ascii="Calibri" w:hAnsi="Calibri"/>
          <w:color w:val="00539B"/>
          <w:sz w:val="22"/>
          <w:szCs w:val="22"/>
        </w:rPr>
        <w:t xml:space="preserve">  </w:t>
      </w:r>
      <w:r w:rsidRPr="00E10CF1">
        <w:rPr>
          <w:rFonts w:ascii="Calibri" w:hAnsi="Calibri"/>
          <w:color w:val="00539B"/>
          <w:sz w:val="22"/>
          <w:szCs w:val="22"/>
        </w:rPr>
        <w:t xml:space="preserve"> (</w:t>
      </w:r>
      <w:proofErr w:type="gramEnd"/>
      <w:r w:rsidRPr="00E10CF1">
        <w:rPr>
          <w:rFonts w:ascii="Calibri" w:hAnsi="Calibri"/>
          <w:i/>
          <w:color w:val="00539B"/>
          <w:sz w:val="22"/>
          <w:szCs w:val="22"/>
        </w:rPr>
        <w:t xml:space="preserve">submit </w:t>
      </w:r>
      <w:r w:rsidR="00A63535" w:rsidRPr="00E10CF1">
        <w:rPr>
          <w:rFonts w:ascii="Calibri" w:hAnsi="Calibri"/>
          <w:b/>
          <w:i/>
          <w:color w:val="00539B"/>
          <w:sz w:val="22"/>
          <w:szCs w:val="22"/>
        </w:rPr>
        <w:t xml:space="preserve">OFFICIAL </w:t>
      </w:r>
      <w:r w:rsidRPr="00E10CF1">
        <w:rPr>
          <w:rFonts w:ascii="Calibri" w:hAnsi="Calibri"/>
          <w:i/>
          <w:color w:val="00539B"/>
          <w:sz w:val="22"/>
          <w:szCs w:val="22"/>
        </w:rPr>
        <w:t>transcripts</w:t>
      </w:r>
      <w:r w:rsidRPr="00E10CF1">
        <w:rPr>
          <w:rFonts w:ascii="Calibri" w:hAnsi="Calibri"/>
          <w:color w:val="00539B"/>
          <w:sz w:val="22"/>
          <w:szCs w:val="22"/>
        </w:rPr>
        <w:t>)</w:t>
      </w:r>
    </w:p>
    <w:p w14:paraId="7AAF367C" w14:textId="77777777" w:rsidR="0037459D" w:rsidRPr="00E10CF1" w:rsidRDefault="00D55F07" w:rsidP="00E1346B">
      <w:pPr>
        <w:tabs>
          <w:tab w:val="left" w:pos="720"/>
          <w:tab w:val="left" w:pos="3060"/>
          <w:tab w:val="left" w:pos="5400"/>
        </w:tabs>
        <w:ind w:left="-900" w:right="-180"/>
        <w:rPr>
          <w:rFonts w:ascii="Calibri" w:hAnsi="Calibri"/>
          <w:b/>
          <w:color w:val="00539B"/>
          <w:sz w:val="22"/>
          <w:szCs w:val="22"/>
        </w:rPr>
      </w:pPr>
      <w:r w:rsidRPr="00E10CF1">
        <w:rPr>
          <w:rFonts w:ascii="Calibri" w:hAnsi="Calibri" w:cs="Arial"/>
          <w:b/>
          <w:color w:val="00539B"/>
          <w:sz w:val="22"/>
          <w:szCs w:val="22"/>
        </w:rPr>
        <w:t>NOTE:  To receive a North Carolina Medical license, each step of the USMLE or COMLEX must be passed within three attempts</w:t>
      </w:r>
    </w:p>
    <w:p w14:paraId="2ECA1C2C" w14:textId="77777777" w:rsidR="00D55F07" w:rsidRPr="00E10CF1" w:rsidRDefault="00D55F07" w:rsidP="00802A9C">
      <w:pPr>
        <w:tabs>
          <w:tab w:val="left" w:pos="720"/>
          <w:tab w:val="left" w:pos="3060"/>
          <w:tab w:val="left" w:pos="5400"/>
        </w:tabs>
        <w:ind w:left="-900" w:right="-180"/>
        <w:rPr>
          <w:rFonts w:ascii="Calibri" w:hAnsi="Calibri"/>
          <w:color w:val="00539B"/>
          <w:sz w:val="22"/>
          <w:szCs w:val="22"/>
        </w:rPr>
      </w:pPr>
    </w:p>
    <w:p w14:paraId="1AA797D5" w14:textId="77777777" w:rsidR="0037459D" w:rsidRPr="00E10CF1" w:rsidRDefault="0037459D" w:rsidP="00802A9C">
      <w:pPr>
        <w:tabs>
          <w:tab w:val="left" w:pos="720"/>
          <w:tab w:val="left" w:pos="3060"/>
          <w:tab w:val="left" w:pos="5400"/>
        </w:tabs>
        <w:ind w:left="-900" w:right="-18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>Submit In-Training Examination Reports</w:t>
      </w:r>
      <w:r w:rsidR="00D77D06" w:rsidRPr="00E10CF1">
        <w:rPr>
          <w:rFonts w:ascii="Calibri" w:hAnsi="Calibri"/>
          <w:color w:val="00539B"/>
          <w:sz w:val="22"/>
          <w:szCs w:val="22"/>
        </w:rPr>
        <w:t xml:space="preserve">:         Intern ITE _____ / _____%       </w:t>
      </w:r>
    </w:p>
    <w:p w14:paraId="2A7883AC" w14:textId="77777777" w:rsidR="00D77D06" w:rsidRPr="00E10CF1" w:rsidRDefault="00D77D06" w:rsidP="0028284E">
      <w:pPr>
        <w:tabs>
          <w:tab w:val="left" w:pos="720"/>
          <w:tab w:val="left" w:pos="3060"/>
          <w:tab w:val="left" w:pos="5400"/>
        </w:tabs>
        <w:spacing w:before="240"/>
        <w:ind w:left="-907" w:right="-187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      CA1 </w:t>
      </w:r>
      <w:proofErr w:type="gramStart"/>
      <w:r w:rsidRPr="00E10CF1">
        <w:rPr>
          <w:rFonts w:ascii="Calibri" w:hAnsi="Calibri"/>
          <w:color w:val="00539B"/>
          <w:sz w:val="22"/>
          <w:szCs w:val="22"/>
        </w:rPr>
        <w:t>ITE  _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____ / _____% </w:t>
      </w:r>
      <w:r w:rsidR="0028284E" w:rsidRPr="00E10CF1">
        <w:rPr>
          <w:rFonts w:ascii="Calibri" w:hAnsi="Calibri"/>
          <w:color w:val="00539B"/>
          <w:sz w:val="22"/>
          <w:szCs w:val="22"/>
        </w:rPr>
        <w:t xml:space="preserve">       </w:t>
      </w:r>
      <w:r w:rsidRPr="00E10CF1">
        <w:rPr>
          <w:rFonts w:ascii="Calibri" w:hAnsi="Calibri"/>
          <w:color w:val="00539B"/>
          <w:sz w:val="22"/>
          <w:szCs w:val="22"/>
        </w:rPr>
        <w:t xml:space="preserve"> CA2 ITE  _____ / _____%      </w:t>
      </w:r>
      <w:r w:rsidR="0028284E" w:rsidRPr="00E10CF1">
        <w:rPr>
          <w:rFonts w:ascii="Calibri" w:hAnsi="Calibri"/>
          <w:color w:val="00539B"/>
          <w:sz w:val="22"/>
          <w:szCs w:val="22"/>
        </w:rPr>
        <w:t xml:space="preserve">  </w:t>
      </w:r>
      <w:r w:rsidRPr="00E10CF1">
        <w:rPr>
          <w:rFonts w:ascii="Calibri" w:hAnsi="Calibri"/>
          <w:color w:val="00539B"/>
          <w:sz w:val="22"/>
          <w:szCs w:val="22"/>
        </w:rPr>
        <w:t xml:space="preserve">   CA3 ITE  _____ / _____%   </w:t>
      </w:r>
    </w:p>
    <w:p w14:paraId="6C602749" w14:textId="77777777" w:rsidR="00986E90" w:rsidRPr="00E10CF1" w:rsidRDefault="00986E90" w:rsidP="00986E90">
      <w:pPr>
        <w:ind w:left="-720" w:hanging="180"/>
        <w:rPr>
          <w:rFonts w:ascii="Calibri" w:hAnsi="Calibri"/>
          <w:color w:val="00539B"/>
          <w:sz w:val="22"/>
          <w:szCs w:val="22"/>
        </w:rPr>
      </w:pPr>
    </w:p>
    <w:p w14:paraId="3FD01880" w14:textId="77777777" w:rsidR="001A130C" w:rsidRPr="00E10CF1" w:rsidRDefault="001A130C" w:rsidP="001A130C">
      <w:pPr>
        <w:tabs>
          <w:tab w:val="left" w:pos="720"/>
          <w:tab w:val="left" w:pos="3060"/>
          <w:tab w:val="left" w:pos="5400"/>
        </w:tabs>
        <w:spacing w:before="120"/>
        <w:ind w:left="-907" w:right="-187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      AKT</w:t>
      </w:r>
      <w:proofErr w:type="gramStart"/>
      <w:r w:rsidRPr="00E10CF1">
        <w:rPr>
          <w:rFonts w:ascii="Calibri" w:hAnsi="Calibri"/>
          <w:color w:val="00539B"/>
          <w:sz w:val="22"/>
          <w:szCs w:val="22"/>
        </w:rPr>
        <w:t>0  _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____ / _____% </w:t>
      </w:r>
      <w:r w:rsidR="0028284E" w:rsidRPr="00E10CF1">
        <w:rPr>
          <w:rFonts w:ascii="Calibri" w:hAnsi="Calibri"/>
          <w:color w:val="00539B"/>
          <w:sz w:val="22"/>
          <w:szCs w:val="22"/>
        </w:rPr>
        <w:t xml:space="preserve">  </w:t>
      </w:r>
      <w:r w:rsidRPr="00E10CF1">
        <w:rPr>
          <w:rFonts w:ascii="Calibri" w:hAnsi="Calibri"/>
          <w:color w:val="00539B"/>
          <w:sz w:val="22"/>
          <w:szCs w:val="22"/>
        </w:rPr>
        <w:t xml:space="preserve"> </w:t>
      </w:r>
      <w:r w:rsidR="0028284E" w:rsidRPr="00E10CF1">
        <w:rPr>
          <w:rFonts w:ascii="Calibri" w:hAnsi="Calibri"/>
          <w:color w:val="00539B"/>
          <w:sz w:val="22"/>
          <w:szCs w:val="22"/>
        </w:rPr>
        <w:t xml:space="preserve">   </w:t>
      </w:r>
      <w:r w:rsidRPr="00E10CF1">
        <w:rPr>
          <w:rFonts w:ascii="Calibri" w:hAnsi="Calibri"/>
          <w:color w:val="00539B"/>
          <w:sz w:val="22"/>
          <w:szCs w:val="22"/>
        </w:rPr>
        <w:t xml:space="preserve">  AKT1  _____ / _____%     </w:t>
      </w:r>
      <w:r w:rsidR="0028284E" w:rsidRPr="00E10CF1">
        <w:rPr>
          <w:rFonts w:ascii="Calibri" w:hAnsi="Calibri"/>
          <w:color w:val="00539B"/>
          <w:sz w:val="22"/>
          <w:szCs w:val="22"/>
        </w:rPr>
        <w:t xml:space="preserve">     </w:t>
      </w:r>
      <w:r w:rsidRPr="00E10CF1">
        <w:rPr>
          <w:rFonts w:ascii="Calibri" w:hAnsi="Calibri"/>
          <w:color w:val="00539B"/>
          <w:sz w:val="22"/>
          <w:szCs w:val="22"/>
        </w:rPr>
        <w:t xml:space="preserve">AKT6  _____ / _____%   </w:t>
      </w:r>
      <w:r w:rsidR="0028284E" w:rsidRPr="00E10CF1">
        <w:rPr>
          <w:rFonts w:ascii="Calibri" w:hAnsi="Calibri"/>
          <w:color w:val="00539B"/>
          <w:sz w:val="22"/>
          <w:szCs w:val="22"/>
        </w:rPr>
        <w:t xml:space="preserve">     AKT24  _____ / _____%   </w:t>
      </w:r>
    </w:p>
    <w:p w14:paraId="2D48BF71" w14:textId="77777777" w:rsidR="00DD0A7F" w:rsidRPr="00E10CF1" w:rsidRDefault="00DD0A7F" w:rsidP="00986E90">
      <w:pPr>
        <w:ind w:left="-720" w:hanging="180"/>
        <w:rPr>
          <w:rFonts w:ascii="Calibri" w:hAnsi="Calibri"/>
          <w:color w:val="00539B"/>
          <w:sz w:val="22"/>
          <w:szCs w:val="22"/>
        </w:rPr>
      </w:pPr>
    </w:p>
    <w:p w14:paraId="5AE51CD4" w14:textId="77777777" w:rsidR="004A4CC7" w:rsidRPr="00E10CF1" w:rsidRDefault="004A4CC7" w:rsidP="005A0175">
      <w:pPr>
        <w:ind w:left="-900"/>
        <w:rPr>
          <w:rFonts w:ascii="Calibri" w:hAnsi="Calibri"/>
          <w:color w:val="00539B"/>
          <w:sz w:val="22"/>
          <w:szCs w:val="22"/>
        </w:rPr>
      </w:pPr>
    </w:p>
    <w:p w14:paraId="228FD57F" w14:textId="77777777" w:rsidR="00DD0A7F" w:rsidRPr="00E10CF1" w:rsidRDefault="005A0175" w:rsidP="005A0175">
      <w:pPr>
        <w:ind w:left="-900"/>
        <w:rPr>
          <w:rFonts w:ascii="Calibri" w:hAnsi="Calibri"/>
          <w:b/>
          <w:color w:val="00539B"/>
          <w:sz w:val="22"/>
          <w:szCs w:val="22"/>
        </w:rPr>
      </w:pPr>
      <w:r w:rsidRPr="00E10CF1">
        <w:rPr>
          <w:rFonts w:ascii="Calibri" w:hAnsi="Calibri"/>
          <w:b/>
          <w:color w:val="00539B"/>
          <w:sz w:val="22"/>
          <w:szCs w:val="22"/>
        </w:rPr>
        <w:t>II.</w:t>
      </w:r>
      <w:r w:rsidR="00DD0A7F" w:rsidRPr="00E10CF1">
        <w:rPr>
          <w:rFonts w:ascii="Calibri" w:hAnsi="Calibri"/>
          <w:b/>
          <w:color w:val="00539B"/>
          <w:sz w:val="22"/>
          <w:szCs w:val="22"/>
        </w:rPr>
        <w:t xml:space="preserve"> INTERNSHIP</w:t>
      </w:r>
    </w:p>
    <w:p w14:paraId="02FE32DF" w14:textId="77777777" w:rsidR="00DD0A7F" w:rsidRPr="00E10CF1" w:rsidRDefault="00DD0A7F" w:rsidP="00DD0A7F">
      <w:pPr>
        <w:ind w:left="-900"/>
        <w:rPr>
          <w:rFonts w:ascii="Calibri" w:hAnsi="Calibri"/>
          <w:color w:val="00539B"/>
          <w:sz w:val="22"/>
          <w:szCs w:val="22"/>
        </w:rPr>
      </w:pPr>
    </w:p>
    <w:p w14:paraId="6CF23E4B" w14:textId="77777777" w:rsidR="00DD0A7F" w:rsidRPr="00E10CF1" w:rsidRDefault="00DD0A7F" w:rsidP="00DD0A7F">
      <w:pPr>
        <w:ind w:left="-720" w:hanging="180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>Location: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  <w:t>Date: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244CC6AD" w14:textId="77777777" w:rsidR="00DD0A7F" w:rsidRPr="00E10CF1" w:rsidRDefault="00DD0A7F" w:rsidP="005A0175">
      <w:pPr>
        <w:ind w:left="-900"/>
        <w:rPr>
          <w:rFonts w:ascii="Calibri" w:hAnsi="Calibri"/>
          <w:b/>
          <w:color w:val="00539B"/>
          <w:sz w:val="22"/>
          <w:szCs w:val="22"/>
        </w:rPr>
      </w:pPr>
    </w:p>
    <w:p w14:paraId="306E95F8" w14:textId="77777777" w:rsidR="00DD0A7F" w:rsidRPr="00E10CF1" w:rsidRDefault="00DD0A7F" w:rsidP="005A0175">
      <w:pPr>
        <w:ind w:left="-900"/>
        <w:rPr>
          <w:rFonts w:ascii="Calibri" w:hAnsi="Calibri"/>
          <w:b/>
          <w:color w:val="00539B"/>
          <w:sz w:val="22"/>
          <w:szCs w:val="22"/>
        </w:rPr>
      </w:pPr>
    </w:p>
    <w:p w14:paraId="1D7C0AA3" w14:textId="77777777" w:rsidR="005A0175" w:rsidRPr="00E10CF1" w:rsidRDefault="00DD0A7F" w:rsidP="005A0175">
      <w:pPr>
        <w:ind w:left="-900"/>
        <w:rPr>
          <w:rFonts w:ascii="Calibri" w:hAnsi="Calibri"/>
          <w:b/>
          <w:color w:val="00539B"/>
          <w:sz w:val="22"/>
          <w:szCs w:val="22"/>
        </w:rPr>
      </w:pPr>
      <w:r w:rsidRPr="00E10CF1">
        <w:rPr>
          <w:rFonts w:ascii="Calibri" w:hAnsi="Calibri"/>
          <w:b/>
          <w:color w:val="00539B"/>
          <w:sz w:val="22"/>
          <w:szCs w:val="22"/>
        </w:rPr>
        <w:t>III.</w:t>
      </w:r>
      <w:r w:rsidR="005A0175" w:rsidRPr="00E10CF1">
        <w:rPr>
          <w:rFonts w:ascii="Calibri" w:hAnsi="Calibri"/>
          <w:b/>
          <w:color w:val="00539B"/>
          <w:sz w:val="22"/>
          <w:szCs w:val="22"/>
        </w:rPr>
        <w:t xml:space="preserve"> RESIDENCY TRAINING</w:t>
      </w:r>
    </w:p>
    <w:p w14:paraId="3AB0C3E4" w14:textId="77777777" w:rsidR="005A0175" w:rsidRPr="00E10CF1" w:rsidRDefault="005A0175" w:rsidP="00122181">
      <w:pPr>
        <w:ind w:left="-900"/>
        <w:rPr>
          <w:rFonts w:ascii="Calibri" w:hAnsi="Calibri"/>
          <w:color w:val="00539B"/>
          <w:sz w:val="22"/>
          <w:szCs w:val="22"/>
        </w:rPr>
      </w:pPr>
    </w:p>
    <w:p w14:paraId="2A57CFE8" w14:textId="77777777" w:rsidR="005A0175" w:rsidRPr="00E10CF1" w:rsidRDefault="00DD0A7F" w:rsidP="00F70C42">
      <w:pPr>
        <w:ind w:left="-720" w:hanging="180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>Specialty/</w:t>
      </w:r>
      <w:r w:rsidR="005A0175" w:rsidRPr="00E10CF1">
        <w:rPr>
          <w:rFonts w:ascii="Calibri" w:hAnsi="Calibri"/>
          <w:color w:val="00539B"/>
          <w:sz w:val="22"/>
          <w:szCs w:val="22"/>
        </w:rPr>
        <w:t>Location:</w:t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</w:rPr>
        <w:t>Date:</w:t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05CFB51A" w14:textId="77777777" w:rsidR="005A0175" w:rsidRPr="00E10CF1" w:rsidRDefault="005A0175" w:rsidP="00F70C42">
      <w:pPr>
        <w:ind w:left="-720" w:hanging="180"/>
        <w:rPr>
          <w:rFonts w:ascii="Calibri" w:hAnsi="Calibri"/>
          <w:color w:val="00539B"/>
          <w:sz w:val="22"/>
          <w:szCs w:val="22"/>
          <w:u w:val="single"/>
        </w:rPr>
      </w:pPr>
    </w:p>
    <w:p w14:paraId="0C63544E" w14:textId="77777777" w:rsidR="005A0175" w:rsidRPr="00E10CF1" w:rsidRDefault="00DD0A7F" w:rsidP="00F70C42">
      <w:pPr>
        <w:ind w:left="-720" w:hanging="180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>Specialty/</w:t>
      </w:r>
      <w:r w:rsidR="005A0175" w:rsidRPr="00E10CF1">
        <w:rPr>
          <w:rFonts w:ascii="Calibri" w:hAnsi="Calibri"/>
          <w:color w:val="00539B"/>
          <w:sz w:val="22"/>
          <w:szCs w:val="22"/>
        </w:rPr>
        <w:t>Location:</w:t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BB10D2" w:rsidRPr="00E10CF1">
        <w:rPr>
          <w:rFonts w:ascii="Calibri" w:hAnsi="Calibri"/>
          <w:color w:val="00539B"/>
          <w:sz w:val="22"/>
          <w:szCs w:val="22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</w:rPr>
        <w:t>Date:</w:t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59A5EE1B" w14:textId="77777777" w:rsidR="005A0175" w:rsidRPr="00E10CF1" w:rsidRDefault="005A0175" w:rsidP="00F70C42">
      <w:pPr>
        <w:ind w:left="-720" w:hanging="180"/>
        <w:rPr>
          <w:rFonts w:ascii="Calibri" w:hAnsi="Calibri"/>
          <w:color w:val="00539B"/>
          <w:sz w:val="22"/>
          <w:szCs w:val="22"/>
        </w:rPr>
      </w:pPr>
    </w:p>
    <w:p w14:paraId="4DAC5D5F" w14:textId="77777777" w:rsidR="00CC22FF" w:rsidRPr="00E10CF1" w:rsidRDefault="00560570" w:rsidP="0017578D">
      <w:pPr>
        <w:ind w:left="-908" w:hanging="86"/>
        <w:rPr>
          <w:rFonts w:ascii="Calibri" w:hAnsi="Calibri"/>
          <w:b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  </w:t>
      </w:r>
      <w:r w:rsidR="00DD0A7F" w:rsidRPr="00E10CF1">
        <w:rPr>
          <w:rFonts w:ascii="Calibri" w:hAnsi="Calibri"/>
          <w:color w:val="00539B"/>
          <w:sz w:val="22"/>
          <w:szCs w:val="22"/>
        </w:rPr>
        <w:t>Specialty/</w:t>
      </w:r>
      <w:r w:rsidR="005A0175" w:rsidRPr="00E10CF1">
        <w:rPr>
          <w:rFonts w:ascii="Calibri" w:hAnsi="Calibri"/>
          <w:color w:val="00539B"/>
          <w:sz w:val="22"/>
          <w:szCs w:val="22"/>
        </w:rPr>
        <w:t>Location:</w:t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BB10D2" w:rsidRPr="00E10CF1">
        <w:rPr>
          <w:rFonts w:ascii="Calibri" w:hAnsi="Calibri"/>
          <w:color w:val="00539B"/>
          <w:sz w:val="22"/>
          <w:szCs w:val="22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</w:rPr>
        <w:t>Date:</w:t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5A0175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4A4CC7" w:rsidRPr="00E10CF1">
        <w:rPr>
          <w:rFonts w:ascii="Calibri" w:hAnsi="Calibri"/>
          <w:color w:val="00539B"/>
          <w:sz w:val="22"/>
          <w:szCs w:val="22"/>
          <w:u w:val="single"/>
        </w:rPr>
        <w:br w:type="page"/>
      </w:r>
      <w:r w:rsidR="00CC22FF" w:rsidRPr="00E10CF1">
        <w:rPr>
          <w:rFonts w:ascii="Calibri" w:hAnsi="Calibri"/>
          <w:b/>
          <w:color w:val="00539B"/>
          <w:sz w:val="22"/>
          <w:szCs w:val="22"/>
        </w:rPr>
        <w:lastRenderedPageBreak/>
        <w:t>I</w:t>
      </w:r>
      <w:r w:rsidR="00DD0A7F" w:rsidRPr="00E10CF1">
        <w:rPr>
          <w:rFonts w:ascii="Calibri" w:hAnsi="Calibri"/>
          <w:b/>
          <w:color w:val="00539B"/>
          <w:sz w:val="22"/>
          <w:szCs w:val="22"/>
        </w:rPr>
        <w:t>V</w:t>
      </w:r>
      <w:r w:rsidR="00CC22FF" w:rsidRPr="00E10CF1">
        <w:rPr>
          <w:rFonts w:ascii="Calibri" w:hAnsi="Calibri"/>
          <w:b/>
          <w:color w:val="00539B"/>
          <w:sz w:val="22"/>
          <w:szCs w:val="22"/>
        </w:rPr>
        <w:t>. GRADUATE EDUCATION</w:t>
      </w:r>
    </w:p>
    <w:p w14:paraId="6886DE00" w14:textId="77777777" w:rsidR="00CC22FF" w:rsidRPr="00E10CF1" w:rsidRDefault="00CC22FF" w:rsidP="00CC22FF">
      <w:pPr>
        <w:ind w:left="-900"/>
        <w:rPr>
          <w:rFonts w:ascii="Calibri" w:hAnsi="Calibri"/>
          <w:color w:val="00539B"/>
          <w:sz w:val="22"/>
          <w:szCs w:val="22"/>
        </w:rPr>
      </w:pPr>
    </w:p>
    <w:p w14:paraId="18FF93B3" w14:textId="77777777" w:rsidR="009F7C87" w:rsidRPr="00E10CF1" w:rsidRDefault="009F7C87" w:rsidP="001378E1">
      <w:pPr>
        <w:ind w:left="-900" w:right="-360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Location: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F70C42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proofErr w:type="gramStart"/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Date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: </w:t>
      </w:r>
      <w:r w:rsidR="001378E1" w:rsidRPr="00E10CF1">
        <w:rPr>
          <w:rFonts w:ascii="Calibri" w:hAnsi="Calibri"/>
          <w:color w:val="00539B"/>
          <w:sz w:val="22"/>
          <w:szCs w:val="22"/>
        </w:rPr>
        <w:t>mm/</w:t>
      </w:r>
      <w:proofErr w:type="spellStart"/>
      <w:r w:rsidR="001378E1" w:rsidRPr="00E10CF1">
        <w:rPr>
          <w:rFonts w:ascii="Calibri" w:hAnsi="Calibri"/>
          <w:color w:val="00539B"/>
          <w:sz w:val="22"/>
          <w:szCs w:val="22"/>
        </w:rPr>
        <w:t>yy</w:t>
      </w:r>
      <w:proofErr w:type="spellEnd"/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1378E1" w:rsidRPr="00E10CF1">
        <w:rPr>
          <w:rFonts w:ascii="Calibri" w:hAnsi="Calibri"/>
          <w:color w:val="00539B"/>
          <w:sz w:val="22"/>
          <w:szCs w:val="22"/>
          <w:u w:val="single"/>
        </w:rPr>
        <w:t xml:space="preserve">                </w:t>
      </w:r>
      <w:r w:rsidRPr="00E10CF1">
        <w:rPr>
          <w:rFonts w:ascii="Calibri" w:hAnsi="Calibri"/>
          <w:color w:val="00539B"/>
          <w:sz w:val="22"/>
          <w:szCs w:val="22"/>
        </w:rPr>
        <w:t xml:space="preserve">  Field of Study: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F70C42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Degree: </w:t>
      </w:r>
      <w:r w:rsidR="00F70C42"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1FD1EA82" w14:textId="77777777" w:rsidR="00122181" w:rsidRPr="00E10CF1" w:rsidRDefault="00122181" w:rsidP="00F70C42">
      <w:pPr>
        <w:ind w:left="-900"/>
        <w:rPr>
          <w:rFonts w:ascii="Calibri" w:hAnsi="Calibri"/>
          <w:color w:val="00539B"/>
          <w:sz w:val="22"/>
          <w:szCs w:val="22"/>
          <w:u w:val="single"/>
        </w:rPr>
      </w:pPr>
    </w:p>
    <w:p w14:paraId="531E44B5" w14:textId="77777777" w:rsidR="00122181" w:rsidRPr="00E10CF1" w:rsidRDefault="00122181" w:rsidP="001378E1">
      <w:pPr>
        <w:ind w:left="-900" w:right="-180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Location: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proofErr w:type="gramStart"/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Date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: </w:t>
      </w:r>
      <w:r w:rsidR="001378E1" w:rsidRPr="00E10CF1">
        <w:rPr>
          <w:rFonts w:ascii="Calibri" w:hAnsi="Calibri"/>
          <w:color w:val="00539B"/>
          <w:sz w:val="22"/>
          <w:szCs w:val="22"/>
        </w:rPr>
        <w:t>mm/</w:t>
      </w:r>
      <w:proofErr w:type="spellStart"/>
      <w:r w:rsidR="001378E1" w:rsidRPr="00E10CF1">
        <w:rPr>
          <w:rFonts w:ascii="Calibri" w:hAnsi="Calibri"/>
          <w:color w:val="00539B"/>
          <w:sz w:val="22"/>
          <w:szCs w:val="22"/>
        </w:rPr>
        <w:t>yy</w:t>
      </w:r>
      <w:proofErr w:type="spellEnd"/>
      <w:r w:rsidR="001378E1" w:rsidRPr="00E10CF1">
        <w:rPr>
          <w:rFonts w:ascii="Calibri" w:hAnsi="Calibri"/>
          <w:color w:val="00539B"/>
          <w:sz w:val="22"/>
          <w:szCs w:val="22"/>
          <w:u w:val="single"/>
        </w:rPr>
        <w:tab/>
        <w:t xml:space="preserve">                </w:t>
      </w:r>
      <w:r w:rsidR="001378E1" w:rsidRPr="00E10CF1">
        <w:rPr>
          <w:rFonts w:ascii="Calibri" w:hAnsi="Calibri"/>
          <w:color w:val="00539B"/>
          <w:sz w:val="22"/>
          <w:szCs w:val="22"/>
        </w:rPr>
        <w:t xml:space="preserve">  </w:t>
      </w:r>
      <w:r w:rsidRPr="00E10CF1">
        <w:rPr>
          <w:rFonts w:ascii="Calibri" w:hAnsi="Calibri"/>
          <w:color w:val="00539B"/>
          <w:sz w:val="22"/>
          <w:szCs w:val="22"/>
        </w:rPr>
        <w:t xml:space="preserve">Field of Study: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Degree: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4B3EB888" w14:textId="77777777" w:rsidR="00122181" w:rsidRPr="00E10CF1" w:rsidRDefault="00122181" w:rsidP="00122181">
      <w:pPr>
        <w:ind w:left="-900"/>
        <w:rPr>
          <w:rFonts w:ascii="Calibri" w:hAnsi="Calibri"/>
          <w:color w:val="00539B"/>
          <w:sz w:val="22"/>
          <w:szCs w:val="22"/>
          <w:u w:val="single"/>
        </w:rPr>
      </w:pPr>
    </w:p>
    <w:p w14:paraId="403A1F02" w14:textId="77777777" w:rsidR="00122181" w:rsidRPr="00E10CF1" w:rsidRDefault="00122181" w:rsidP="00122181">
      <w:pPr>
        <w:ind w:left="-900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Location: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proofErr w:type="gramStart"/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Date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: </w:t>
      </w:r>
      <w:r w:rsidR="001378E1" w:rsidRPr="00E10CF1">
        <w:rPr>
          <w:rFonts w:ascii="Calibri" w:hAnsi="Calibri"/>
          <w:color w:val="00539B"/>
          <w:sz w:val="22"/>
          <w:szCs w:val="22"/>
        </w:rPr>
        <w:t>mm/</w:t>
      </w:r>
      <w:proofErr w:type="spellStart"/>
      <w:r w:rsidR="001378E1" w:rsidRPr="00E10CF1">
        <w:rPr>
          <w:rFonts w:ascii="Calibri" w:hAnsi="Calibri"/>
          <w:color w:val="00539B"/>
          <w:sz w:val="22"/>
          <w:szCs w:val="22"/>
        </w:rPr>
        <w:t>yy</w:t>
      </w:r>
      <w:proofErr w:type="spellEnd"/>
      <w:r w:rsidR="001378E1" w:rsidRPr="00E10CF1">
        <w:rPr>
          <w:rFonts w:ascii="Calibri" w:hAnsi="Calibri"/>
          <w:color w:val="00539B"/>
          <w:sz w:val="22"/>
          <w:szCs w:val="22"/>
          <w:u w:val="single"/>
        </w:rPr>
        <w:tab/>
        <w:t xml:space="preserve">                </w:t>
      </w:r>
      <w:r w:rsidR="001378E1" w:rsidRPr="00E10CF1">
        <w:rPr>
          <w:rFonts w:ascii="Calibri" w:hAnsi="Calibri"/>
          <w:color w:val="00539B"/>
          <w:sz w:val="22"/>
          <w:szCs w:val="22"/>
        </w:rPr>
        <w:t xml:space="preserve">  </w:t>
      </w:r>
      <w:r w:rsidRPr="00E10CF1">
        <w:rPr>
          <w:rFonts w:ascii="Calibri" w:hAnsi="Calibri"/>
          <w:color w:val="00539B"/>
          <w:sz w:val="22"/>
          <w:szCs w:val="22"/>
        </w:rPr>
        <w:t xml:space="preserve">Field of Study: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Degree: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10C47542" w14:textId="77777777" w:rsidR="00122181" w:rsidRPr="00E10CF1" w:rsidRDefault="00122181" w:rsidP="00122181">
      <w:pPr>
        <w:ind w:left="-900"/>
        <w:rPr>
          <w:rFonts w:ascii="Calibri" w:hAnsi="Calibri"/>
          <w:color w:val="00539B"/>
          <w:sz w:val="22"/>
          <w:szCs w:val="22"/>
          <w:u w:val="single"/>
        </w:rPr>
      </w:pPr>
    </w:p>
    <w:p w14:paraId="5BD31D2C" w14:textId="77777777" w:rsidR="00802AC0" w:rsidRPr="00E10CF1" w:rsidRDefault="00802AC0" w:rsidP="00122181">
      <w:pPr>
        <w:ind w:left="-900"/>
        <w:rPr>
          <w:rFonts w:ascii="Calibri" w:hAnsi="Calibri"/>
          <w:color w:val="00539B"/>
          <w:sz w:val="22"/>
          <w:szCs w:val="22"/>
          <w:u w:val="single"/>
        </w:rPr>
      </w:pPr>
    </w:p>
    <w:p w14:paraId="4D1303AA" w14:textId="77777777" w:rsidR="006A730E" w:rsidRPr="00E10CF1" w:rsidRDefault="006A730E" w:rsidP="00300856">
      <w:pPr>
        <w:ind w:left="-720" w:hanging="180"/>
        <w:rPr>
          <w:rFonts w:ascii="Calibri" w:hAnsi="Calibri"/>
          <w:b/>
          <w:color w:val="00539B"/>
          <w:sz w:val="22"/>
          <w:szCs w:val="22"/>
        </w:rPr>
      </w:pPr>
      <w:r w:rsidRPr="00E10CF1">
        <w:rPr>
          <w:rFonts w:ascii="Calibri" w:hAnsi="Calibri"/>
          <w:b/>
          <w:color w:val="00539B"/>
          <w:sz w:val="22"/>
          <w:szCs w:val="22"/>
        </w:rPr>
        <w:t>V. UNDERGRADUATE EDUCATION</w:t>
      </w:r>
    </w:p>
    <w:p w14:paraId="6D807310" w14:textId="77777777" w:rsidR="006A730E" w:rsidRPr="00E10CF1" w:rsidRDefault="006A730E" w:rsidP="00300856">
      <w:pPr>
        <w:ind w:left="-900"/>
        <w:rPr>
          <w:rFonts w:ascii="Calibri" w:hAnsi="Calibri"/>
          <w:color w:val="00539B"/>
          <w:sz w:val="22"/>
          <w:szCs w:val="22"/>
        </w:rPr>
      </w:pPr>
    </w:p>
    <w:p w14:paraId="73CB12A3" w14:textId="77777777" w:rsidR="006A730E" w:rsidRPr="00E10CF1" w:rsidRDefault="006A730E" w:rsidP="00300856">
      <w:pPr>
        <w:ind w:left="-900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Location: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proofErr w:type="gramStart"/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Date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Field of Study: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Degree: </w:t>
      </w:r>
      <w:r w:rsidR="004D36F7" w:rsidRPr="00E10CF1">
        <w:rPr>
          <w:rFonts w:ascii="Calibri" w:hAnsi="Calibri"/>
          <w:color w:val="00539B"/>
          <w:sz w:val="22"/>
          <w:szCs w:val="22"/>
        </w:rPr>
        <w:t>_____</w:t>
      </w:r>
    </w:p>
    <w:p w14:paraId="5096F1B9" w14:textId="77777777" w:rsidR="006A730E" w:rsidRPr="00E10CF1" w:rsidRDefault="006A730E" w:rsidP="00300856">
      <w:pPr>
        <w:ind w:left="-900"/>
        <w:rPr>
          <w:rFonts w:ascii="Calibri" w:hAnsi="Calibri"/>
          <w:color w:val="00539B"/>
          <w:sz w:val="22"/>
          <w:szCs w:val="22"/>
          <w:u w:val="single"/>
        </w:rPr>
      </w:pPr>
    </w:p>
    <w:p w14:paraId="49C41F72" w14:textId="77777777" w:rsidR="006A730E" w:rsidRPr="00E10CF1" w:rsidRDefault="006A730E" w:rsidP="00300856">
      <w:pPr>
        <w:ind w:left="-900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Location: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proofErr w:type="gramStart"/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Date</w:t>
      </w:r>
      <w:proofErr w:type="gramEnd"/>
      <w:r w:rsidRPr="00E10CF1">
        <w:rPr>
          <w:rFonts w:ascii="Calibri" w:hAnsi="Calibri"/>
          <w:color w:val="00539B"/>
          <w:sz w:val="22"/>
          <w:szCs w:val="22"/>
        </w:rPr>
        <w:t xml:space="preserve">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Field of Study: 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 xml:space="preserve">  Degree: </w:t>
      </w:r>
      <w:r w:rsidR="004D36F7" w:rsidRPr="00E10CF1">
        <w:rPr>
          <w:rFonts w:ascii="Calibri" w:hAnsi="Calibri"/>
          <w:color w:val="00539B"/>
          <w:sz w:val="22"/>
          <w:szCs w:val="22"/>
        </w:rPr>
        <w:t>_____</w:t>
      </w:r>
    </w:p>
    <w:p w14:paraId="03F73F12" w14:textId="77777777" w:rsidR="006A730E" w:rsidRPr="00E10CF1" w:rsidRDefault="006A730E" w:rsidP="00300856">
      <w:pPr>
        <w:ind w:left="-900"/>
        <w:rPr>
          <w:rFonts w:ascii="Calibri" w:hAnsi="Calibri"/>
          <w:color w:val="00539B"/>
          <w:sz w:val="22"/>
          <w:szCs w:val="22"/>
        </w:rPr>
      </w:pPr>
    </w:p>
    <w:p w14:paraId="3F3B432C" w14:textId="77777777" w:rsidR="006A730E" w:rsidRPr="00E10CF1" w:rsidRDefault="006A730E" w:rsidP="00300856">
      <w:pPr>
        <w:ind w:left="-900"/>
        <w:rPr>
          <w:rFonts w:ascii="Calibri" w:hAnsi="Calibri"/>
          <w:color w:val="00539B"/>
          <w:sz w:val="22"/>
          <w:szCs w:val="22"/>
        </w:rPr>
      </w:pPr>
    </w:p>
    <w:p w14:paraId="5F8CBA36" w14:textId="77777777" w:rsidR="006A730E" w:rsidRPr="00E10CF1" w:rsidRDefault="006A730E" w:rsidP="00300856">
      <w:pPr>
        <w:ind w:left="-720" w:hanging="180"/>
        <w:rPr>
          <w:rFonts w:ascii="Calibri" w:hAnsi="Calibri"/>
          <w:b/>
          <w:color w:val="00539B"/>
          <w:sz w:val="22"/>
          <w:szCs w:val="22"/>
        </w:rPr>
      </w:pPr>
      <w:r w:rsidRPr="00E10CF1">
        <w:rPr>
          <w:rFonts w:ascii="Calibri" w:hAnsi="Calibri"/>
          <w:b/>
          <w:color w:val="00539B"/>
          <w:sz w:val="22"/>
          <w:szCs w:val="22"/>
        </w:rPr>
        <w:t>V</w:t>
      </w:r>
      <w:r w:rsidR="00DD0A7F" w:rsidRPr="00E10CF1">
        <w:rPr>
          <w:rFonts w:ascii="Calibri" w:hAnsi="Calibri"/>
          <w:b/>
          <w:color w:val="00539B"/>
          <w:sz w:val="22"/>
          <w:szCs w:val="22"/>
        </w:rPr>
        <w:t>I</w:t>
      </w:r>
      <w:r w:rsidR="00E454BB" w:rsidRPr="00E10CF1">
        <w:rPr>
          <w:rFonts w:ascii="Calibri" w:hAnsi="Calibri"/>
          <w:b/>
          <w:color w:val="00539B"/>
          <w:sz w:val="22"/>
          <w:szCs w:val="22"/>
        </w:rPr>
        <w:t>. HONORS AND/OR AWARDS</w:t>
      </w:r>
    </w:p>
    <w:p w14:paraId="34D0918B" w14:textId="77777777" w:rsidR="006A730E" w:rsidRPr="00E10CF1" w:rsidRDefault="006A730E" w:rsidP="00300856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406C58DD" w14:textId="77777777" w:rsidR="006A730E" w:rsidRPr="00E10CF1" w:rsidRDefault="006A730E" w:rsidP="00300856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1799E82F" w14:textId="77777777" w:rsidR="006A730E" w:rsidRPr="00E10CF1" w:rsidRDefault="006A730E" w:rsidP="00300856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066D1B02" w14:textId="77777777" w:rsidR="006A730E" w:rsidRPr="00E10CF1" w:rsidRDefault="006A730E" w:rsidP="00300856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22B1DD97" w14:textId="77777777" w:rsidR="006A730E" w:rsidRPr="00E10CF1" w:rsidRDefault="006A730E" w:rsidP="00300856">
      <w:pPr>
        <w:ind w:left="-720" w:right="-540" w:hanging="180"/>
        <w:rPr>
          <w:rFonts w:ascii="Calibri" w:hAnsi="Calibri"/>
          <w:i/>
          <w:color w:val="00539B"/>
          <w:sz w:val="22"/>
          <w:szCs w:val="22"/>
        </w:rPr>
      </w:pPr>
      <w:r w:rsidRPr="00E10CF1">
        <w:rPr>
          <w:rFonts w:ascii="Calibri" w:hAnsi="Calibri"/>
          <w:b/>
          <w:color w:val="00539B"/>
          <w:sz w:val="22"/>
          <w:szCs w:val="22"/>
        </w:rPr>
        <w:t>VI</w:t>
      </w:r>
      <w:r w:rsidR="00DD0A7F" w:rsidRPr="00E10CF1">
        <w:rPr>
          <w:rFonts w:ascii="Calibri" w:hAnsi="Calibri"/>
          <w:b/>
          <w:color w:val="00539B"/>
          <w:sz w:val="22"/>
          <w:szCs w:val="22"/>
        </w:rPr>
        <w:t>I</w:t>
      </w:r>
      <w:r w:rsidRPr="00E10CF1">
        <w:rPr>
          <w:rFonts w:ascii="Calibri" w:hAnsi="Calibri"/>
          <w:b/>
          <w:color w:val="00539B"/>
          <w:sz w:val="22"/>
          <w:szCs w:val="22"/>
        </w:rPr>
        <w:t xml:space="preserve">. PERSONAL STATEMENT </w:t>
      </w:r>
      <w:r w:rsidRPr="00E10CF1">
        <w:rPr>
          <w:rFonts w:ascii="Calibri" w:hAnsi="Calibri"/>
          <w:color w:val="00539B"/>
          <w:sz w:val="22"/>
          <w:szCs w:val="22"/>
        </w:rPr>
        <w:t>(</w:t>
      </w:r>
      <w:r w:rsidR="00DD0A7F" w:rsidRPr="00E10CF1">
        <w:rPr>
          <w:rFonts w:ascii="Calibri" w:hAnsi="Calibri"/>
          <w:i/>
          <w:color w:val="00539B"/>
          <w:sz w:val="22"/>
          <w:szCs w:val="22"/>
        </w:rPr>
        <w:t>Submit a one-page statement</w:t>
      </w:r>
      <w:r w:rsidRPr="00E10CF1">
        <w:rPr>
          <w:rFonts w:ascii="Calibri" w:hAnsi="Calibri"/>
          <w:i/>
          <w:color w:val="00539B"/>
          <w:sz w:val="22"/>
          <w:szCs w:val="22"/>
        </w:rPr>
        <w:t>)</w:t>
      </w:r>
    </w:p>
    <w:p w14:paraId="1C8EB6BC" w14:textId="77777777" w:rsidR="006A730E" w:rsidRPr="00E10CF1" w:rsidRDefault="006A730E" w:rsidP="00300856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2A050BB6" w14:textId="77777777" w:rsidR="006A730E" w:rsidRPr="00E10CF1" w:rsidRDefault="006A730E" w:rsidP="00300856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1E9F0E8D" w14:textId="77777777" w:rsidR="006A730E" w:rsidRPr="00E10CF1" w:rsidRDefault="006A730E" w:rsidP="00300856">
      <w:pPr>
        <w:ind w:left="-900" w:right="-180"/>
        <w:rPr>
          <w:rFonts w:ascii="Calibri" w:hAnsi="Calibri"/>
          <w:i/>
          <w:color w:val="00539B"/>
          <w:sz w:val="22"/>
          <w:szCs w:val="22"/>
        </w:rPr>
      </w:pPr>
      <w:r w:rsidRPr="00E10CF1">
        <w:rPr>
          <w:rFonts w:ascii="Calibri" w:hAnsi="Calibri"/>
          <w:b/>
          <w:color w:val="00539B"/>
          <w:sz w:val="22"/>
          <w:szCs w:val="22"/>
        </w:rPr>
        <w:t xml:space="preserve">VIII. REFERENCES </w:t>
      </w:r>
      <w:r w:rsidRPr="00E10CF1">
        <w:rPr>
          <w:rFonts w:ascii="Calibri" w:hAnsi="Calibri"/>
          <w:color w:val="00539B"/>
          <w:sz w:val="22"/>
          <w:szCs w:val="22"/>
        </w:rPr>
        <w:t>(</w:t>
      </w:r>
      <w:r w:rsidRPr="00E10CF1">
        <w:rPr>
          <w:rFonts w:ascii="Calibri" w:hAnsi="Calibri"/>
          <w:i/>
          <w:color w:val="00539B"/>
          <w:sz w:val="22"/>
          <w:szCs w:val="22"/>
        </w:rPr>
        <w:t>In addition to a letter from your Chairperson/</w:t>
      </w:r>
      <w:r w:rsidR="00DD0A7F" w:rsidRPr="00E10CF1">
        <w:rPr>
          <w:rFonts w:ascii="Calibri" w:hAnsi="Calibri"/>
          <w:i/>
          <w:color w:val="00539B"/>
          <w:sz w:val="22"/>
          <w:szCs w:val="22"/>
        </w:rPr>
        <w:t>P</w:t>
      </w:r>
      <w:r w:rsidRPr="00E10CF1">
        <w:rPr>
          <w:rFonts w:ascii="Calibri" w:hAnsi="Calibri"/>
          <w:i/>
          <w:color w:val="00539B"/>
          <w:sz w:val="22"/>
          <w:szCs w:val="22"/>
        </w:rPr>
        <w:t>rogram Director, include two letters from other faculty members who have worked with you closely):</w:t>
      </w:r>
    </w:p>
    <w:p w14:paraId="56FDEAFF" w14:textId="77777777" w:rsidR="006A730E" w:rsidRPr="00E10CF1" w:rsidRDefault="006A730E" w:rsidP="00300856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662D262E" w14:textId="77777777" w:rsidR="006A730E" w:rsidRPr="00E10CF1" w:rsidRDefault="006A730E" w:rsidP="006A170F">
      <w:pPr>
        <w:ind w:left="-540" w:right="-540" w:hanging="36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>1.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="006A170F"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6D1EA1FA" w14:textId="77777777" w:rsidR="006A730E" w:rsidRPr="00E10CF1" w:rsidRDefault="006A730E" w:rsidP="00300856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4B38E9E8" w14:textId="77777777" w:rsidR="006A170F" w:rsidRPr="00E10CF1" w:rsidRDefault="006A170F" w:rsidP="006A170F">
      <w:pPr>
        <w:ind w:left="-540" w:right="-540" w:hanging="36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>2.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61724D4F" w14:textId="77777777" w:rsidR="006A170F" w:rsidRPr="00E10CF1" w:rsidRDefault="006A170F" w:rsidP="006A170F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790CBC58" w14:textId="77777777" w:rsidR="006A170F" w:rsidRPr="00E10CF1" w:rsidRDefault="006A170F" w:rsidP="006A170F">
      <w:pPr>
        <w:ind w:left="-540" w:right="-540" w:hanging="36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>3.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78A26457" w14:textId="77777777" w:rsidR="006A730E" w:rsidRPr="00E10CF1" w:rsidRDefault="006A730E" w:rsidP="00300856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08F05EDC" w14:textId="77777777" w:rsidR="006A730E" w:rsidRPr="00E10CF1" w:rsidRDefault="006A730E" w:rsidP="00300856">
      <w:pPr>
        <w:ind w:hanging="900"/>
        <w:rPr>
          <w:rFonts w:ascii="Calibri" w:hAnsi="Calibri"/>
          <w:color w:val="00539B"/>
          <w:sz w:val="22"/>
          <w:szCs w:val="22"/>
        </w:rPr>
      </w:pPr>
    </w:p>
    <w:p w14:paraId="0873DE24" w14:textId="77777777" w:rsidR="006A730E" w:rsidRPr="00E10CF1" w:rsidRDefault="006A730E" w:rsidP="00300856">
      <w:pPr>
        <w:ind w:left="-720" w:right="-180" w:hanging="180"/>
        <w:rPr>
          <w:rFonts w:ascii="Calibri" w:hAnsi="Calibri"/>
          <w:color w:val="00539B"/>
          <w:sz w:val="22"/>
          <w:szCs w:val="22"/>
          <w:u w:val="single"/>
        </w:rPr>
      </w:pPr>
      <w:r w:rsidRPr="00E10CF1">
        <w:rPr>
          <w:rFonts w:ascii="Calibri" w:hAnsi="Calibri"/>
          <w:color w:val="00539B"/>
          <w:sz w:val="22"/>
          <w:szCs w:val="22"/>
          <w:u w:val="single"/>
        </w:rPr>
        <w:t>Signature of Applicant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>Date</w:t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  <w:r w:rsidRPr="00E10CF1">
        <w:rPr>
          <w:rFonts w:ascii="Calibri" w:hAnsi="Calibri"/>
          <w:color w:val="00539B"/>
          <w:sz w:val="22"/>
          <w:szCs w:val="22"/>
          <w:u w:val="single"/>
        </w:rPr>
        <w:tab/>
      </w:r>
    </w:p>
    <w:p w14:paraId="601DB1BD" w14:textId="77777777" w:rsidR="006A730E" w:rsidRPr="00E10CF1" w:rsidRDefault="006A730E" w:rsidP="008D7B2E">
      <w:pPr>
        <w:ind w:left="-720"/>
        <w:rPr>
          <w:rFonts w:ascii="Calibri" w:hAnsi="Calibri"/>
          <w:color w:val="00539B"/>
          <w:sz w:val="22"/>
          <w:szCs w:val="22"/>
        </w:rPr>
      </w:pPr>
    </w:p>
    <w:p w14:paraId="6E38955F" w14:textId="77777777" w:rsidR="006A730E" w:rsidRPr="00E10CF1" w:rsidRDefault="006A730E" w:rsidP="00802AC0">
      <w:pPr>
        <w:ind w:left="-720"/>
        <w:jc w:val="center"/>
        <w:rPr>
          <w:rFonts w:ascii="Calibri" w:hAnsi="Calibri"/>
          <w:b/>
          <w:color w:val="00539B"/>
          <w:sz w:val="22"/>
          <w:szCs w:val="22"/>
        </w:rPr>
      </w:pPr>
      <w:r w:rsidRPr="00E10CF1">
        <w:rPr>
          <w:rFonts w:ascii="Calibri" w:hAnsi="Calibri"/>
          <w:b/>
          <w:color w:val="00539B"/>
          <w:sz w:val="22"/>
          <w:szCs w:val="22"/>
        </w:rPr>
        <w:t>Return this application and letters of re</w:t>
      </w:r>
      <w:r w:rsidR="00DD0A7F" w:rsidRPr="00E10CF1">
        <w:rPr>
          <w:rFonts w:ascii="Calibri" w:hAnsi="Calibri"/>
          <w:b/>
          <w:color w:val="00539B"/>
          <w:sz w:val="22"/>
          <w:szCs w:val="22"/>
        </w:rPr>
        <w:t>ference</w:t>
      </w:r>
      <w:r w:rsidRPr="00E10CF1">
        <w:rPr>
          <w:rFonts w:ascii="Calibri" w:hAnsi="Calibri"/>
          <w:b/>
          <w:color w:val="00539B"/>
          <w:sz w:val="22"/>
          <w:szCs w:val="22"/>
        </w:rPr>
        <w:t xml:space="preserve"> to:</w:t>
      </w:r>
    </w:p>
    <w:p w14:paraId="0BC74511" w14:textId="77777777" w:rsidR="0017578D" w:rsidRPr="00E10CF1" w:rsidRDefault="0017578D" w:rsidP="00802AC0">
      <w:pPr>
        <w:ind w:left="-720"/>
        <w:jc w:val="center"/>
        <w:rPr>
          <w:rFonts w:ascii="Calibri" w:hAnsi="Calibri"/>
          <w:b/>
          <w:color w:val="00539B"/>
          <w:sz w:val="16"/>
          <w:szCs w:val="16"/>
        </w:rPr>
      </w:pPr>
    </w:p>
    <w:p w14:paraId="76B151D9" w14:textId="1B6311FF" w:rsidR="006A730E" w:rsidRPr="00E10CF1" w:rsidRDefault="006A730E" w:rsidP="00B80EC5">
      <w:pPr>
        <w:ind w:left="-72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="00D5241E" w:rsidRPr="00E10CF1">
        <w:rPr>
          <w:rFonts w:ascii="Calibri" w:hAnsi="Calibri"/>
          <w:color w:val="00539B"/>
          <w:sz w:val="22"/>
          <w:szCs w:val="22"/>
        </w:rPr>
        <w:t xml:space="preserve">Adult </w:t>
      </w:r>
      <w:r w:rsidRPr="00E10CF1">
        <w:rPr>
          <w:rFonts w:ascii="Calibri" w:hAnsi="Calibri"/>
          <w:color w:val="00539B"/>
          <w:sz w:val="22"/>
          <w:szCs w:val="22"/>
        </w:rPr>
        <w:t>Cardiothoracic Anesthesi</w:t>
      </w:r>
      <w:r w:rsidR="00D5241E" w:rsidRPr="00E10CF1">
        <w:rPr>
          <w:rFonts w:ascii="Calibri" w:hAnsi="Calibri"/>
          <w:color w:val="00539B"/>
          <w:sz w:val="22"/>
          <w:szCs w:val="22"/>
        </w:rPr>
        <w:t>ology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  <w:t xml:space="preserve">Brandi A. </w:t>
      </w:r>
      <w:proofErr w:type="spellStart"/>
      <w:r w:rsidR="00E1346B">
        <w:rPr>
          <w:rFonts w:ascii="Calibri" w:hAnsi="Calibri"/>
          <w:color w:val="00539B"/>
          <w:sz w:val="22"/>
          <w:szCs w:val="22"/>
        </w:rPr>
        <w:t>Bottiger</w:t>
      </w:r>
      <w:proofErr w:type="spellEnd"/>
      <w:r w:rsidR="00E1346B">
        <w:rPr>
          <w:rFonts w:ascii="Calibri" w:hAnsi="Calibri"/>
          <w:color w:val="00539B"/>
          <w:sz w:val="22"/>
          <w:szCs w:val="22"/>
        </w:rPr>
        <w:t>, MD</w:t>
      </w:r>
    </w:p>
    <w:p w14:paraId="0B9DE646" w14:textId="7112B63A" w:rsidR="006A730E" w:rsidRPr="00E10CF1" w:rsidRDefault="006A730E" w:rsidP="00B80EC5">
      <w:pPr>
        <w:ind w:left="-72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  <w:t>Critical Care Medicine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</w:r>
      <w:proofErr w:type="spellStart"/>
      <w:r w:rsidR="00522291">
        <w:rPr>
          <w:rFonts w:ascii="Calibri" w:hAnsi="Calibri"/>
          <w:color w:val="00539B"/>
          <w:sz w:val="22"/>
          <w:szCs w:val="22"/>
        </w:rPr>
        <w:t>Nazish</w:t>
      </w:r>
      <w:proofErr w:type="spellEnd"/>
      <w:r w:rsidR="00522291">
        <w:rPr>
          <w:rFonts w:ascii="Calibri" w:hAnsi="Calibri"/>
          <w:color w:val="00539B"/>
          <w:sz w:val="22"/>
          <w:szCs w:val="22"/>
        </w:rPr>
        <w:t xml:space="preserve"> K. Hashmi</w:t>
      </w:r>
      <w:r w:rsidR="000B3C22">
        <w:rPr>
          <w:rFonts w:ascii="Calibri" w:hAnsi="Calibri"/>
          <w:color w:val="00539B"/>
          <w:sz w:val="22"/>
          <w:szCs w:val="22"/>
        </w:rPr>
        <w:t>, MD</w:t>
      </w:r>
    </w:p>
    <w:p w14:paraId="4397C965" w14:textId="5EAD04B0" w:rsidR="00D5241E" w:rsidRPr="00E10CF1" w:rsidRDefault="006A730E" w:rsidP="00D5241E">
      <w:pPr>
        <w:ind w:left="-72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="00D5241E" w:rsidRPr="00E10CF1">
        <w:rPr>
          <w:rFonts w:ascii="Calibri" w:hAnsi="Calibri"/>
          <w:color w:val="00539B"/>
          <w:sz w:val="22"/>
          <w:szCs w:val="22"/>
        </w:rPr>
        <w:t>Neurosurgical Anesthesiology</w:t>
      </w:r>
      <w:r w:rsidR="00D5241E" w:rsidRPr="00E10CF1">
        <w:rPr>
          <w:rFonts w:ascii="Calibri" w:hAnsi="Calibri"/>
          <w:color w:val="00539B"/>
          <w:sz w:val="22"/>
          <w:szCs w:val="22"/>
        </w:rPr>
        <w:tab/>
      </w:r>
      <w:r w:rsidR="00D5241E" w:rsidRPr="00E10CF1">
        <w:rPr>
          <w:rFonts w:ascii="Calibri" w:hAnsi="Calibri"/>
          <w:color w:val="00539B"/>
          <w:sz w:val="22"/>
          <w:szCs w:val="22"/>
        </w:rPr>
        <w:tab/>
      </w:r>
      <w:r w:rsidR="00D5241E" w:rsidRPr="00E10CF1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  <w:t xml:space="preserve">Colleen M. </w:t>
      </w:r>
      <w:proofErr w:type="spellStart"/>
      <w:r w:rsidR="00E1346B">
        <w:rPr>
          <w:rFonts w:ascii="Calibri" w:hAnsi="Calibri"/>
          <w:color w:val="00539B"/>
          <w:sz w:val="22"/>
          <w:szCs w:val="22"/>
        </w:rPr>
        <w:t>Naglee</w:t>
      </w:r>
      <w:proofErr w:type="spellEnd"/>
      <w:r w:rsidR="00E1346B">
        <w:rPr>
          <w:rFonts w:ascii="Calibri" w:hAnsi="Calibri"/>
          <w:color w:val="00539B"/>
          <w:sz w:val="22"/>
          <w:szCs w:val="22"/>
        </w:rPr>
        <w:t>, MD</w:t>
      </w:r>
    </w:p>
    <w:p w14:paraId="3584A1B9" w14:textId="5634A81F" w:rsidR="006A730E" w:rsidRPr="00E10CF1" w:rsidRDefault="00D5241E" w:rsidP="00E1346B">
      <w:pPr>
        <w:ind w:left="-72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  <w:t xml:space="preserve">Obstetric </w:t>
      </w:r>
      <w:r w:rsidR="00862F2B" w:rsidRPr="00E10CF1">
        <w:rPr>
          <w:rFonts w:ascii="Calibri" w:hAnsi="Calibri"/>
          <w:color w:val="00539B"/>
          <w:sz w:val="22"/>
          <w:szCs w:val="22"/>
        </w:rPr>
        <w:t>Anesthesiology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="000319A9" w:rsidRPr="000319A9">
        <w:rPr>
          <w:rFonts w:ascii="Calibri" w:hAnsi="Calibri"/>
          <w:bCs/>
          <w:color w:val="00539B"/>
          <w:sz w:val="22"/>
          <w:szCs w:val="22"/>
        </w:rPr>
        <w:t>Jennifer E. Dominguez, MD, MHS</w:t>
      </w:r>
      <w:r w:rsidR="00E1346B">
        <w:rPr>
          <w:rFonts w:ascii="Calibri" w:hAnsi="Calibri"/>
          <w:bCs/>
          <w:color w:val="00539B"/>
          <w:sz w:val="22"/>
          <w:szCs w:val="22"/>
        </w:rPr>
        <w:br/>
      </w:r>
      <w:r w:rsidR="006A730E" w:rsidRPr="00E10CF1">
        <w:rPr>
          <w:rFonts w:ascii="Calibri" w:hAnsi="Calibri"/>
          <w:color w:val="00539B"/>
          <w:sz w:val="22"/>
          <w:szCs w:val="22"/>
        </w:rPr>
        <w:t>Pain M</w:t>
      </w:r>
      <w:r w:rsidR="00786358" w:rsidRPr="00E10CF1">
        <w:rPr>
          <w:rFonts w:ascii="Calibri" w:hAnsi="Calibri"/>
          <w:color w:val="00539B"/>
          <w:sz w:val="22"/>
          <w:szCs w:val="22"/>
        </w:rPr>
        <w:t>edicine</w:t>
      </w:r>
      <w:r w:rsidR="00786358" w:rsidRPr="00E10CF1">
        <w:rPr>
          <w:rFonts w:ascii="Calibri" w:hAnsi="Calibri"/>
          <w:color w:val="00539B"/>
          <w:sz w:val="22"/>
          <w:szCs w:val="22"/>
        </w:rPr>
        <w:tab/>
      </w:r>
      <w:r w:rsidR="006A730E" w:rsidRPr="00E10CF1">
        <w:rPr>
          <w:rFonts w:ascii="Calibri" w:hAnsi="Calibri"/>
          <w:color w:val="00539B"/>
          <w:sz w:val="22"/>
          <w:szCs w:val="22"/>
        </w:rPr>
        <w:tab/>
      </w:r>
      <w:r w:rsidR="006A730E" w:rsidRPr="00E10CF1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</w:r>
      <w:r w:rsidR="000C7EFD">
        <w:rPr>
          <w:rFonts w:ascii="Calibri" w:hAnsi="Calibri"/>
          <w:color w:val="00539B"/>
          <w:sz w:val="22"/>
          <w:szCs w:val="22"/>
        </w:rPr>
        <w:t>Peter K. Yi, MD</w:t>
      </w:r>
    </w:p>
    <w:p w14:paraId="3C3D1285" w14:textId="1EED35DA" w:rsidR="006A730E" w:rsidRDefault="00786358" w:rsidP="00B80EC5">
      <w:pPr>
        <w:ind w:left="-72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="006A730E" w:rsidRPr="00E10CF1">
        <w:rPr>
          <w:rFonts w:ascii="Calibri" w:hAnsi="Calibri"/>
          <w:color w:val="00539B"/>
          <w:sz w:val="22"/>
          <w:szCs w:val="22"/>
        </w:rPr>
        <w:t xml:space="preserve">Pediatric </w:t>
      </w:r>
      <w:r w:rsidR="00E03837" w:rsidRPr="00E10CF1">
        <w:rPr>
          <w:rFonts w:ascii="Calibri" w:hAnsi="Calibri"/>
          <w:color w:val="00539B"/>
          <w:sz w:val="22"/>
          <w:szCs w:val="22"/>
        </w:rPr>
        <w:t>Anesthesiology</w:t>
      </w:r>
      <w:r w:rsidR="006A730E" w:rsidRPr="00E10CF1">
        <w:rPr>
          <w:rFonts w:ascii="Calibri" w:hAnsi="Calibri"/>
          <w:color w:val="00539B"/>
          <w:sz w:val="22"/>
          <w:szCs w:val="22"/>
        </w:rPr>
        <w:tab/>
      </w:r>
      <w:r w:rsidR="006A730E" w:rsidRPr="00E10CF1">
        <w:rPr>
          <w:rFonts w:ascii="Calibri" w:hAnsi="Calibri"/>
          <w:color w:val="00539B"/>
          <w:sz w:val="22"/>
          <w:szCs w:val="22"/>
        </w:rPr>
        <w:tab/>
      </w:r>
      <w:r w:rsidR="006A730E" w:rsidRPr="00E10CF1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</w:r>
      <w:r w:rsidR="00E03837" w:rsidRPr="00E10CF1">
        <w:rPr>
          <w:rFonts w:ascii="Calibri" w:hAnsi="Calibri"/>
          <w:color w:val="00539B"/>
          <w:sz w:val="22"/>
          <w:szCs w:val="22"/>
        </w:rPr>
        <w:t xml:space="preserve">John </w:t>
      </w:r>
      <w:r w:rsidR="00E1346B">
        <w:rPr>
          <w:rFonts w:ascii="Calibri" w:hAnsi="Calibri"/>
          <w:color w:val="00539B"/>
          <w:sz w:val="22"/>
          <w:szCs w:val="22"/>
        </w:rPr>
        <w:t xml:space="preserve">B. </w:t>
      </w:r>
      <w:r w:rsidR="00E03837" w:rsidRPr="00E10CF1">
        <w:rPr>
          <w:rFonts w:ascii="Calibri" w:hAnsi="Calibri"/>
          <w:color w:val="00539B"/>
          <w:sz w:val="22"/>
          <w:szCs w:val="22"/>
        </w:rPr>
        <w:t>Eck</w:t>
      </w:r>
      <w:r w:rsidR="006A730E" w:rsidRPr="00E10CF1">
        <w:rPr>
          <w:rFonts w:ascii="Calibri" w:hAnsi="Calibri"/>
          <w:color w:val="00539B"/>
          <w:sz w:val="22"/>
          <w:szCs w:val="22"/>
        </w:rPr>
        <w:t>, MD</w:t>
      </w:r>
    </w:p>
    <w:p w14:paraId="7D32FD01" w14:textId="33424645" w:rsidR="00862F2B" w:rsidRPr="00E10CF1" w:rsidRDefault="00862F2B" w:rsidP="00B80EC5">
      <w:pPr>
        <w:ind w:left="-72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Pediatric </w:t>
      </w:r>
      <w:r>
        <w:rPr>
          <w:rFonts w:ascii="Calibri" w:hAnsi="Calibri"/>
          <w:color w:val="00539B"/>
          <w:sz w:val="22"/>
          <w:szCs w:val="22"/>
        </w:rPr>
        <w:t xml:space="preserve">Cardiothoracic </w:t>
      </w:r>
      <w:r w:rsidRPr="00E10CF1">
        <w:rPr>
          <w:rFonts w:ascii="Calibri" w:hAnsi="Calibri"/>
          <w:color w:val="00539B"/>
          <w:sz w:val="22"/>
          <w:szCs w:val="22"/>
        </w:rPr>
        <w:t>Anesth</w:t>
      </w:r>
      <w:r>
        <w:rPr>
          <w:rFonts w:ascii="Calibri" w:hAnsi="Calibri"/>
          <w:color w:val="00539B"/>
          <w:sz w:val="22"/>
          <w:szCs w:val="22"/>
        </w:rPr>
        <w:t>esiology</w:t>
      </w:r>
      <w:r>
        <w:rPr>
          <w:rFonts w:ascii="Calibri" w:hAnsi="Calibri"/>
          <w:color w:val="00539B"/>
          <w:sz w:val="22"/>
          <w:szCs w:val="22"/>
        </w:rPr>
        <w:tab/>
      </w:r>
      <w:r>
        <w:rPr>
          <w:rFonts w:ascii="Calibri" w:hAnsi="Calibri"/>
          <w:color w:val="00539B"/>
          <w:sz w:val="22"/>
          <w:szCs w:val="22"/>
        </w:rPr>
        <w:tab/>
      </w:r>
      <w:r>
        <w:rPr>
          <w:rFonts w:ascii="Calibri" w:hAnsi="Calibri"/>
          <w:color w:val="00539B"/>
          <w:sz w:val="22"/>
          <w:szCs w:val="22"/>
        </w:rPr>
        <w:tab/>
        <w:t>Warwick A. Ames, MBBS</w:t>
      </w:r>
    </w:p>
    <w:p w14:paraId="6EA24286" w14:textId="434F8737" w:rsidR="000319A9" w:rsidRPr="00E10CF1" w:rsidRDefault="00140AA6" w:rsidP="00E1346B">
      <w:pPr>
        <w:ind w:left="-720"/>
        <w:rPr>
          <w:rFonts w:ascii="Calibri" w:hAnsi="Calibri"/>
          <w:color w:val="00539B"/>
          <w:sz w:val="22"/>
          <w:szCs w:val="22"/>
        </w:rPr>
        <w:sectPr w:rsidR="000319A9" w:rsidRPr="00E10CF1" w:rsidSect="00E10CF1">
          <w:headerReference w:type="default" r:id="rId9"/>
          <w:footerReference w:type="default" r:id="rId10"/>
          <w:type w:val="continuous"/>
          <w:pgSz w:w="12240" w:h="15840" w:code="1"/>
          <w:pgMar w:top="907" w:right="1080" w:bottom="360" w:left="1800" w:header="720" w:footer="576" w:gutter="0"/>
          <w:pgBorders w:offsetFrom="page">
            <w:top w:val="single" w:sz="6" w:space="24" w:color="00539B"/>
            <w:left w:val="single" w:sz="6" w:space="24" w:color="00539B"/>
            <w:bottom w:val="single" w:sz="6" w:space="24" w:color="00539B"/>
            <w:right w:val="single" w:sz="6" w:space="24" w:color="00539B"/>
          </w:pgBorders>
          <w:cols w:space="720"/>
          <w:docGrid w:linePitch="360"/>
        </w:sectPr>
      </w:pP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="00E1401D">
        <w:rPr>
          <w:rFonts w:ascii="Calibri" w:hAnsi="Calibri"/>
          <w:color w:val="00539B"/>
          <w:sz w:val="22"/>
          <w:szCs w:val="22"/>
        </w:rPr>
        <w:t>Perioperative Medicine</w:t>
      </w:r>
      <w:r w:rsidR="00E1401D">
        <w:rPr>
          <w:rFonts w:ascii="Calibri" w:hAnsi="Calibri"/>
          <w:color w:val="00539B"/>
          <w:sz w:val="22"/>
          <w:szCs w:val="22"/>
        </w:rPr>
        <w:tab/>
      </w:r>
      <w:r w:rsidR="00E1401D">
        <w:rPr>
          <w:rFonts w:ascii="Calibri" w:hAnsi="Calibri"/>
          <w:color w:val="00539B"/>
          <w:sz w:val="22"/>
          <w:szCs w:val="22"/>
        </w:rPr>
        <w:tab/>
      </w:r>
      <w:r w:rsidR="00E1401D">
        <w:rPr>
          <w:rFonts w:ascii="Calibri" w:hAnsi="Calibri"/>
          <w:color w:val="00539B"/>
          <w:sz w:val="22"/>
          <w:szCs w:val="22"/>
        </w:rPr>
        <w:tab/>
      </w:r>
      <w:r w:rsidR="00E1401D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</w:r>
      <w:r w:rsidR="00A81320" w:rsidRPr="00A81320">
        <w:rPr>
          <w:rFonts w:ascii="Calibri" w:hAnsi="Calibri"/>
          <w:color w:val="00539B"/>
          <w:sz w:val="22"/>
          <w:szCs w:val="22"/>
        </w:rPr>
        <w:t>Basma Mohamed, MB, ChB</w:t>
      </w:r>
      <w:r w:rsidR="00E1346B">
        <w:rPr>
          <w:rFonts w:ascii="Calibri" w:hAnsi="Calibri"/>
          <w:color w:val="00539B"/>
          <w:sz w:val="22"/>
          <w:szCs w:val="22"/>
        </w:rPr>
        <w:br/>
      </w:r>
      <w:r w:rsidR="006A730E" w:rsidRPr="00E10CF1">
        <w:rPr>
          <w:rFonts w:ascii="Calibri" w:hAnsi="Calibri"/>
          <w:color w:val="00539B"/>
          <w:sz w:val="22"/>
          <w:szCs w:val="22"/>
        </w:rPr>
        <w:t xml:space="preserve">Regional </w:t>
      </w:r>
      <w:r w:rsidR="00E1346B">
        <w:rPr>
          <w:rFonts w:ascii="Calibri" w:hAnsi="Calibri"/>
          <w:color w:val="00539B"/>
          <w:sz w:val="22"/>
          <w:szCs w:val="22"/>
        </w:rPr>
        <w:t xml:space="preserve">Anesthesiology </w:t>
      </w:r>
      <w:r w:rsidR="006A730E" w:rsidRPr="00E10CF1">
        <w:rPr>
          <w:rFonts w:ascii="Calibri" w:hAnsi="Calibri"/>
          <w:color w:val="00539B"/>
          <w:sz w:val="22"/>
          <w:szCs w:val="22"/>
        </w:rPr>
        <w:t>&amp; A</w:t>
      </w:r>
      <w:r w:rsidR="00E1346B">
        <w:rPr>
          <w:rFonts w:ascii="Calibri" w:hAnsi="Calibri"/>
          <w:color w:val="00539B"/>
          <w:sz w:val="22"/>
          <w:szCs w:val="22"/>
        </w:rPr>
        <w:t>cute Pain Medicine</w:t>
      </w:r>
      <w:r w:rsidR="006A730E" w:rsidRPr="00E10CF1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</w:r>
      <w:r w:rsidR="00862F2B">
        <w:rPr>
          <w:rFonts w:ascii="Calibri" w:hAnsi="Calibri"/>
          <w:color w:val="00539B"/>
          <w:sz w:val="22"/>
          <w:szCs w:val="22"/>
        </w:rPr>
        <w:t>Amanda H. Kumar</w:t>
      </w:r>
      <w:r w:rsidR="000B3C22">
        <w:rPr>
          <w:rFonts w:ascii="Calibri" w:hAnsi="Calibri"/>
          <w:color w:val="00539B"/>
          <w:sz w:val="22"/>
          <w:szCs w:val="22"/>
        </w:rPr>
        <w:t>, MD</w:t>
      </w:r>
    </w:p>
    <w:p w14:paraId="61DEFFAB" w14:textId="63C0B97A" w:rsidR="006A730E" w:rsidRPr="00E10CF1" w:rsidRDefault="006A730E" w:rsidP="00300856">
      <w:pPr>
        <w:spacing w:line="360" w:lineRule="auto"/>
        <w:ind w:left="-720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  <w:t>Undersea &amp; Hyperbaric Medicine</w:t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Pr="00E10CF1">
        <w:rPr>
          <w:rFonts w:ascii="Calibri" w:hAnsi="Calibri"/>
          <w:color w:val="00539B"/>
          <w:sz w:val="22"/>
          <w:szCs w:val="22"/>
        </w:rPr>
        <w:tab/>
      </w:r>
      <w:r w:rsidR="00E1346B">
        <w:rPr>
          <w:rFonts w:ascii="Calibri" w:hAnsi="Calibri"/>
          <w:color w:val="00539B"/>
          <w:sz w:val="22"/>
          <w:szCs w:val="22"/>
        </w:rPr>
        <w:tab/>
      </w:r>
      <w:r w:rsidR="000B3C22">
        <w:rPr>
          <w:rFonts w:ascii="Calibri" w:hAnsi="Calibri"/>
          <w:color w:val="00539B"/>
          <w:sz w:val="22"/>
          <w:szCs w:val="22"/>
        </w:rPr>
        <w:t>Bruce J. Derrick, MD</w:t>
      </w:r>
    </w:p>
    <w:p w14:paraId="43034007" w14:textId="77777777" w:rsidR="006A730E" w:rsidRPr="00E10CF1" w:rsidRDefault="006A730E" w:rsidP="005B17AF">
      <w:pPr>
        <w:ind w:left="-720"/>
        <w:jc w:val="center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>Duke University Medical Center</w:t>
      </w:r>
    </w:p>
    <w:p w14:paraId="6EBC1E83" w14:textId="77777777" w:rsidR="006A730E" w:rsidRPr="00E10CF1" w:rsidRDefault="006A730E" w:rsidP="005B17AF">
      <w:pPr>
        <w:ind w:left="-720"/>
        <w:jc w:val="center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 xml:space="preserve">Department of Anesthesiology, </w:t>
      </w:r>
      <w:r w:rsidR="00DD0A7F" w:rsidRPr="00E10CF1">
        <w:rPr>
          <w:rFonts w:ascii="Calibri" w:hAnsi="Calibri"/>
          <w:color w:val="00539B"/>
          <w:sz w:val="22"/>
          <w:szCs w:val="22"/>
        </w:rPr>
        <w:t xml:space="preserve">Box </w:t>
      </w:r>
      <w:r w:rsidRPr="00E10CF1">
        <w:rPr>
          <w:rFonts w:ascii="Calibri" w:hAnsi="Calibri"/>
          <w:color w:val="00539B"/>
          <w:sz w:val="22"/>
          <w:szCs w:val="22"/>
        </w:rPr>
        <w:t>3094</w:t>
      </w:r>
      <w:r w:rsidR="00DD0A7F" w:rsidRPr="00E10CF1">
        <w:rPr>
          <w:rFonts w:ascii="Calibri" w:hAnsi="Calibri"/>
          <w:color w:val="00539B"/>
          <w:sz w:val="22"/>
          <w:szCs w:val="22"/>
        </w:rPr>
        <w:t xml:space="preserve"> DUMC</w:t>
      </w:r>
    </w:p>
    <w:p w14:paraId="41EB7CDA" w14:textId="77777777" w:rsidR="00122181" w:rsidRPr="00E10CF1" w:rsidRDefault="006A730E" w:rsidP="006A730E">
      <w:pPr>
        <w:ind w:left="-720"/>
        <w:jc w:val="center"/>
        <w:rPr>
          <w:rFonts w:ascii="Calibri" w:hAnsi="Calibri"/>
          <w:color w:val="00539B"/>
          <w:sz w:val="22"/>
          <w:szCs w:val="22"/>
        </w:rPr>
      </w:pPr>
      <w:r w:rsidRPr="00E10CF1">
        <w:rPr>
          <w:rFonts w:ascii="Calibri" w:hAnsi="Calibri"/>
          <w:color w:val="00539B"/>
          <w:sz w:val="22"/>
          <w:szCs w:val="22"/>
        </w:rPr>
        <w:t>Durham, NC  27710 USA</w:t>
      </w:r>
    </w:p>
    <w:sectPr w:rsidR="00122181" w:rsidRPr="00E10CF1" w:rsidSect="00E10CF1">
      <w:type w:val="continuous"/>
      <w:pgSz w:w="12240" w:h="15840" w:code="1"/>
      <w:pgMar w:top="907" w:right="1080" w:bottom="144" w:left="1800" w:header="720" w:footer="576" w:gutter="0"/>
      <w:pgBorders w:offsetFrom="page">
        <w:top w:val="single" w:sz="6" w:space="24" w:color="00539B"/>
        <w:left w:val="single" w:sz="6" w:space="24" w:color="00539B"/>
        <w:bottom w:val="single" w:sz="6" w:space="24" w:color="00539B"/>
        <w:right w:val="single" w:sz="6" w:space="24" w:color="00539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5A530" w14:textId="77777777" w:rsidR="00B60ED9" w:rsidRDefault="00B60ED9">
      <w:r>
        <w:separator/>
      </w:r>
    </w:p>
  </w:endnote>
  <w:endnote w:type="continuationSeparator" w:id="0">
    <w:p w14:paraId="54103E9E" w14:textId="77777777" w:rsidR="00B60ED9" w:rsidRDefault="00B6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673B2" w14:textId="77777777" w:rsidR="006A730E" w:rsidRPr="00E10CF1" w:rsidRDefault="006A730E" w:rsidP="00786358">
    <w:pPr>
      <w:ind w:left="-720" w:hanging="360"/>
      <w:jc w:val="center"/>
      <w:rPr>
        <w:rFonts w:ascii="Calibri" w:hAnsi="Calibri"/>
        <w:color w:val="00539B"/>
        <w:sz w:val="20"/>
        <w:szCs w:val="20"/>
      </w:rPr>
    </w:pPr>
    <w:r w:rsidRPr="00E10CF1">
      <w:rPr>
        <w:rFonts w:ascii="Calibri" w:hAnsi="Calibri"/>
        <w:color w:val="00539B"/>
        <w:sz w:val="16"/>
        <w:szCs w:val="16"/>
      </w:rPr>
      <w:t>Duke is an equal opportunity employer.</w:t>
    </w:r>
    <w:r w:rsidR="00786358" w:rsidRPr="00E10CF1">
      <w:rPr>
        <w:rFonts w:ascii="Calibri" w:hAnsi="Calibri"/>
        <w:color w:val="00539B"/>
        <w:sz w:val="16"/>
        <w:szCs w:val="16"/>
      </w:rPr>
      <w:t xml:space="preserve">  </w:t>
    </w:r>
    <w:r w:rsidRPr="00E10CF1">
      <w:rPr>
        <w:rFonts w:ascii="Calibri" w:hAnsi="Calibri"/>
        <w:color w:val="00539B"/>
        <w:sz w:val="16"/>
        <w:szCs w:val="16"/>
      </w:rPr>
      <w:t>All applicants are considered without regard to race, color, religion, gender, or national origin.</w:t>
    </w:r>
  </w:p>
  <w:p w14:paraId="66E15631" w14:textId="74D2203F" w:rsidR="006A730E" w:rsidRPr="00E10CF1" w:rsidRDefault="005D2E73" w:rsidP="005D2E73">
    <w:pPr>
      <w:ind w:left="-720" w:right="-540" w:hanging="360"/>
      <w:jc w:val="right"/>
      <w:rPr>
        <w:rFonts w:ascii="Calibri" w:hAnsi="Calibri"/>
        <w:color w:val="00539B"/>
        <w:sz w:val="20"/>
        <w:szCs w:val="20"/>
      </w:rPr>
    </w:pPr>
    <w:r w:rsidRPr="00E10CF1">
      <w:rPr>
        <w:rFonts w:ascii="Calibri" w:hAnsi="Calibri"/>
        <w:color w:val="00539B"/>
        <w:sz w:val="20"/>
        <w:szCs w:val="20"/>
      </w:rPr>
      <w:fldChar w:fldCharType="begin"/>
    </w:r>
    <w:r w:rsidRPr="00E10CF1">
      <w:rPr>
        <w:rFonts w:ascii="Calibri" w:hAnsi="Calibri"/>
        <w:color w:val="00539B"/>
        <w:sz w:val="20"/>
        <w:szCs w:val="20"/>
      </w:rPr>
      <w:instrText xml:space="preserve"> DATE \@ "M/d/yyyy" </w:instrText>
    </w:r>
    <w:r w:rsidRPr="00E10CF1">
      <w:rPr>
        <w:rFonts w:ascii="Calibri" w:hAnsi="Calibri"/>
        <w:color w:val="00539B"/>
        <w:sz w:val="20"/>
        <w:szCs w:val="20"/>
      </w:rPr>
      <w:fldChar w:fldCharType="separate"/>
    </w:r>
    <w:r w:rsidR="00A81320">
      <w:rPr>
        <w:rFonts w:ascii="Calibri" w:hAnsi="Calibri"/>
        <w:noProof/>
        <w:color w:val="00539B"/>
        <w:sz w:val="20"/>
        <w:szCs w:val="20"/>
      </w:rPr>
      <w:t>10/10/2024</w:t>
    </w:r>
    <w:r w:rsidRPr="00E10CF1">
      <w:rPr>
        <w:rFonts w:ascii="Calibri" w:hAnsi="Calibri"/>
        <w:color w:val="00539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EF240" w14:textId="77777777" w:rsidR="00B60ED9" w:rsidRDefault="00B60ED9">
      <w:r>
        <w:separator/>
      </w:r>
    </w:p>
  </w:footnote>
  <w:footnote w:type="continuationSeparator" w:id="0">
    <w:p w14:paraId="22230C90" w14:textId="77777777" w:rsidR="00B60ED9" w:rsidRDefault="00B6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1980" w14:textId="77777777" w:rsidR="00F859EE" w:rsidRPr="00E10CF1" w:rsidRDefault="000B3C22" w:rsidP="0017578D">
    <w:pPr>
      <w:pStyle w:val="Header"/>
      <w:ind w:right="-180" w:hanging="1260"/>
      <w:jc w:val="center"/>
      <w:rPr>
        <w:rFonts w:ascii="Calibri" w:hAnsi="Calibri"/>
        <w:b/>
        <w:color w:val="00539B"/>
        <w:sz w:val="28"/>
        <w:szCs w:val="28"/>
      </w:rPr>
    </w:pPr>
    <w:r>
      <w:rPr>
        <w:rFonts w:ascii="Calibri" w:hAnsi="Calibri"/>
        <w:b/>
        <w:noProof/>
        <w:color w:val="00539B"/>
        <w:sz w:val="28"/>
        <w:szCs w:val="28"/>
      </w:rPr>
      <w:drawing>
        <wp:inline distT="0" distB="0" distL="0" distR="0" wp14:anchorId="4907DEB7" wp14:editId="4DF7F2B0">
          <wp:extent cx="3098800" cy="457200"/>
          <wp:effectExtent l="0" t="0" r="0" b="0"/>
          <wp:docPr id="1" name="Picture 1" descr="DUSOM_anesthesiology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SOM_anesthesiology-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3370B" w14:textId="77777777" w:rsidR="00A7377D" w:rsidRPr="0000640B" w:rsidRDefault="00314260" w:rsidP="0017578D">
    <w:pPr>
      <w:pStyle w:val="Header"/>
      <w:ind w:hanging="1170"/>
      <w:jc w:val="center"/>
      <w:rPr>
        <w:rFonts w:ascii="Calibri" w:hAnsi="Calibri"/>
        <w:b/>
        <w:color w:val="0000FF"/>
        <w:sz w:val="28"/>
        <w:szCs w:val="28"/>
      </w:rPr>
    </w:pPr>
    <w:r w:rsidRPr="00E10CF1">
      <w:rPr>
        <w:rFonts w:ascii="Calibri" w:hAnsi="Calibri"/>
        <w:b/>
        <w:color w:val="00539B"/>
        <w:sz w:val="28"/>
        <w:szCs w:val="28"/>
      </w:rPr>
      <w:t>FELLOWSHIP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6716C" w14:textId="77777777" w:rsidR="006A730E" w:rsidRPr="00841667" w:rsidRDefault="006A730E" w:rsidP="00841667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611EC"/>
    <w:multiLevelType w:val="hybridMultilevel"/>
    <w:tmpl w:val="A25E58DC"/>
    <w:lvl w:ilvl="0" w:tplc="13B8C546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317D4E61"/>
    <w:multiLevelType w:val="hybridMultilevel"/>
    <w:tmpl w:val="34447272"/>
    <w:lvl w:ilvl="0" w:tplc="8188A464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532504CA"/>
    <w:multiLevelType w:val="hybridMultilevel"/>
    <w:tmpl w:val="26447D00"/>
    <w:lvl w:ilvl="0" w:tplc="6DBA105E">
      <w:start w:val="3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EC68A9"/>
    <w:multiLevelType w:val="hybridMultilevel"/>
    <w:tmpl w:val="6BE0CF1E"/>
    <w:lvl w:ilvl="0" w:tplc="B4A48CB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1308627580">
    <w:abstractNumId w:val="2"/>
  </w:num>
  <w:num w:numId="2" w16cid:durableId="1014847257">
    <w:abstractNumId w:val="0"/>
  </w:num>
  <w:num w:numId="3" w16cid:durableId="834104951">
    <w:abstractNumId w:val="1"/>
  </w:num>
  <w:num w:numId="4" w16cid:durableId="510027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B8"/>
    <w:rsid w:val="0000640B"/>
    <w:rsid w:val="000319A9"/>
    <w:rsid w:val="000A0E6F"/>
    <w:rsid w:val="000B3C22"/>
    <w:rsid w:val="000C7EFD"/>
    <w:rsid w:val="00121E11"/>
    <w:rsid w:val="00122181"/>
    <w:rsid w:val="001378E1"/>
    <w:rsid w:val="00140AA6"/>
    <w:rsid w:val="0017578D"/>
    <w:rsid w:val="00195A24"/>
    <w:rsid w:val="00197A6C"/>
    <w:rsid w:val="001A130C"/>
    <w:rsid w:val="001F1DAD"/>
    <w:rsid w:val="001F368E"/>
    <w:rsid w:val="001F55D5"/>
    <w:rsid w:val="001F5ABF"/>
    <w:rsid w:val="002321AC"/>
    <w:rsid w:val="0028284E"/>
    <w:rsid w:val="002E51C1"/>
    <w:rsid w:val="00300856"/>
    <w:rsid w:val="00314260"/>
    <w:rsid w:val="0037459D"/>
    <w:rsid w:val="003919FD"/>
    <w:rsid w:val="00396A16"/>
    <w:rsid w:val="003B2441"/>
    <w:rsid w:val="003E1190"/>
    <w:rsid w:val="003F04CF"/>
    <w:rsid w:val="00422C71"/>
    <w:rsid w:val="004914DF"/>
    <w:rsid w:val="004A1636"/>
    <w:rsid w:val="004A4CC7"/>
    <w:rsid w:val="004B2A32"/>
    <w:rsid w:val="004B6E9B"/>
    <w:rsid w:val="004C26B7"/>
    <w:rsid w:val="004D36F7"/>
    <w:rsid w:val="004D3D9D"/>
    <w:rsid w:val="00512571"/>
    <w:rsid w:val="00514761"/>
    <w:rsid w:val="00522291"/>
    <w:rsid w:val="00534296"/>
    <w:rsid w:val="00560570"/>
    <w:rsid w:val="00583522"/>
    <w:rsid w:val="005A0175"/>
    <w:rsid w:val="005B17AF"/>
    <w:rsid w:val="005C201E"/>
    <w:rsid w:val="005D2E73"/>
    <w:rsid w:val="006219A2"/>
    <w:rsid w:val="0062567F"/>
    <w:rsid w:val="00634898"/>
    <w:rsid w:val="00643834"/>
    <w:rsid w:val="00652C2C"/>
    <w:rsid w:val="006A170F"/>
    <w:rsid w:val="006A730E"/>
    <w:rsid w:val="006C69A5"/>
    <w:rsid w:val="006D02C0"/>
    <w:rsid w:val="00704238"/>
    <w:rsid w:val="00715CE8"/>
    <w:rsid w:val="00725C87"/>
    <w:rsid w:val="00782B43"/>
    <w:rsid w:val="00786358"/>
    <w:rsid w:val="00795821"/>
    <w:rsid w:val="007B66CE"/>
    <w:rsid w:val="00802A9C"/>
    <w:rsid w:val="00802AC0"/>
    <w:rsid w:val="0080707B"/>
    <w:rsid w:val="008135BD"/>
    <w:rsid w:val="00841667"/>
    <w:rsid w:val="00855DE0"/>
    <w:rsid w:val="00857F99"/>
    <w:rsid w:val="00862F2B"/>
    <w:rsid w:val="00875AE1"/>
    <w:rsid w:val="00887CB1"/>
    <w:rsid w:val="008B221E"/>
    <w:rsid w:val="008D5CE3"/>
    <w:rsid w:val="008D7B2E"/>
    <w:rsid w:val="009079DF"/>
    <w:rsid w:val="00964816"/>
    <w:rsid w:val="00986E90"/>
    <w:rsid w:val="0099727F"/>
    <w:rsid w:val="009A0ECA"/>
    <w:rsid w:val="009F73AD"/>
    <w:rsid w:val="009F7C87"/>
    <w:rsid w:val="00A63535"/>
    <w:rsid w:val="00A7377D"/>
    <w:rsid w:val="00A81320"/>
    <w:rsid w:val="00AD4627"/>
    <w:rsid w:val="00AE0D7A"/>
    <w:rsid w:val="00AE4C01"/>
    <w:rsid w:val="00B06D38"/>
    <w:rsid w:val="00B550FF"/>
    <w:rsid w:val="00B60ED9"/>
    <w:rsid w:val="00B80EC5"/>
    <w:rsid w:val="00BA65BB"/>
    <w:rsid w:val="00BB10D2"/>
    <w:rsid w:val="00BC0AB8"/>
    <w:rsid w:val="00BD6C3B"/>
    <w:rsid w:val="00BD7154"/>
    <w:rsid w:val="00C77BB2"/>
    <w:rsid w:val="00CC22FF"/>
    <w:rsid w:val="00CD0468"/>
    <w:rsid w:val="00D36728"/>
    <w:rsid w:val="00D5241E"/>
    <w:rsid w:val="00D55F07"/>
    <w:rsid w:val="00D77D06"/>
    <w:rsid w:val="00D91952"/>
    <w:rsid w:val="00DB6663"/>
    <w:rsid w:val="00DC7050"/>
    <w:rsid w:val="00DD0A7F"/>
    <w:rsid w:val="00E03837"/>
    <w:rsid w:val="00E10CF1"/>
    <w:rsid w:val="00E1346B"/>
    <w:rsid w:val="00E1401D"/>
    <w:rsid w:val="00E32DFE"/>
    <w:rsid w:val="00E34F54"/>
    <w:rsid w:val="00E454BB"/>
    <w:rsid w:val="00E5325F"/>
    <w:rsid w:val="00E54DD4"/>
    <w:rsid w:val="00E54DED"/>
    <w:rsid w:val="00E90A76"/>
    <w:rsid w:val="00EA1A32"/>
    <w:rsid w:val="00EB0E4B"/>
    <w:rsid w:val="00EB2846"/>
    <w:rsid w:val="00ED4DB8"/>
    <w:rsid w:val="00EF18B8"/>
    <w:rsid w:val="00F3476E"/>
    <w:rsid w:val="00F70C42"/>
    <w:rsid w:val="00F76EBD"/>
    <w:rsid w:val="00F859EE"/>
    <w:rsid w:val="00F94E00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4CBF7"/>
  <w15:chartTrackingRefBased/>
  <w15:docId w15:val="{197F7D17-CB0A-3B40-98B4-D334DC52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37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377D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454B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52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241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031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A1886-3790-D647-BEB2-C5E90A9E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Duke University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Cheryl J Stetson</dc:creator>
  <cp:keywords/>
  <cp:lastModifiedBy>Christopher Keith</cp:lastModifiedBy>
  <cp:revision>6</cp:revision>
  <cp:lastPrinted>2014-12-18T14:10:00Z</cp:lastPrinted>
  <dcterms:created xsi:type="dcterms:W3CDTF">2020-06-18T14:46:00Z</dcterms:created>
  <dcterms:modified xsi:type="dcterms:W3CDTF">2024-10-10T15:08:00Z</dcterms:modified>
</cp:coreProperties>
</file>